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4E6F0D" w:rsidR="000F03CA" w:rsidP="00093AB1" w:rsidRDefault="000F03CA" w14:paraId="672A6659" wp14:textId="77777777">
      <w:pPr>
        <w:spacing w:after="0" w:line="240" w:lineRule="auto"/>
        <w:rPr>
          <w:rFonts w:ascii="Arial Narrow" w:hAnsi="Arial Narrow" w:eastAsia="Times New Roman" w:cs="Arial"/>
          <w:color w:val="FF000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E6F0D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4E6F0D" w:rsidR="006C0803" w:rsidP="00DF13D4" w:rsidRDefault="006C0803" w14:paraId="6AF25181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E6F0D" w:rsidR="00056AF6" w:rsidTr="001C5C31" w14:paraId="7D89F93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4E6F0D" w:rsidR="00056AF6" w:rsidP="00640401" w:rsidRDefault="006C0803" w14:paraId="58DE0553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4E6F0D" w:rsidR="0064040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Gestão de Custos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4E6F0D" w:rsidR="00056AF6" w:rsidP="00B702FA" w:rsidRDefault="006C0803" w14:paraId="5E1F0E3B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4E6F0D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4E6F0D" w:rsidR="00B70A83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r w:rsidRPr="004E6F0D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/</w:t>
            </w:r>
            <w:r w:rsidR="00B702FA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</w:tr>
      <w:tr xmlns:wp14="http://schemas.microsoft.com/office/word/2010/wordml" w:rsidRPr="004E6F0D" w:rsidR="00056AF6" w:rsidTr="00DF13D4" w14:paraId="5E934AF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4E6F0D" w:rsidR="00056AF6" w:rsidP="008B4160" w:rsidRDefault="006C0803" w14:paraId="069FD0F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4E6F0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4E6F0D" w:rsidR="008B4160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D0091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4E6F0D" w:rsidR="00056AF6" w:rsidP="00EF586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4E6F0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4E6F0D" w:rsidR="003E2EC6" w:rsidTr="003C17A3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:rsidRPr="004E6F0D" w:rsidR="003E2EC6" w:rsidP="00EF5861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4E6F0D" w:rsidR="008B4160">
              <w:rPr>
                <w:rFonts w:ascii="Arial Narrow" w:hAnsi="Arial Narrow" w:eastAsia="Times New Roman" w:cs="Arial"/>
                <w:b/>
                <w:bCs/>
                <w:lang w:eastAsia="pt-BR"/>
              </w:rPr>
              <w:t>80h/a</w:t>
            </w:r>
          </w:p>
        </w:tc>
      </w:tr>
      <w:tr xmlns:wp14="http://schemas.microsoft.com/office/word/2010/wordml" w:rsidRPr="004E6F0D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4E6F0D" w:rsidR="007331B1" w:rsidP="001B3AAD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4E6F0D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4E6F0D" w:rsidR="007331B1" w:rsidP="001B3AAD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4E6F0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4E6F0D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4E6F0D" w:rsidR="00056AF6" w:rsidP="000F03CA" w:rsidRDefault="00056AF6" w14:paraId="0A37501D" wp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E6F0D" w:rsidR="006C0803" w:rsidP="00DF13D4" w:rsidRDefault="00624DC5" w14:paraId="090D7FA6" wp14:textId="77777777">
            <w:pPr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4E6F0D" w:rsidR="00624DC5" w:rsidP="00624DC5" w:rsidRDefault="00722044" w14:paraId="54AE563A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  <w:r w:rsidRPr="004E6F0D">
        <w:rPr>
          <w:rFonts w:ascii="Arial Narrow" w:hAnsi="Arial Narrow" w:eastAsia="Times New Roman" w:cs="Arial"/>
          <w:bCs/>
          <w:lang w:eastAsia="pt-BR"/>
        </w:rPr>
        <w:t>Carlos Renato Ferreira, Esp.</w:t>
      </w:r>
    </w:p>
    <w:p xmlns:wp14="http://schemas.microsoft.com/office/word/2010/wordml" w:rsidRPr="004E6F0D" w:rsidR="00722044" w:rsidP="00624DC5" w:rsidRDefault="00722044" w14:paraId="5DAB6C7B" wp14:textId="77777777">
      <w:pPr>
        <w:spacing w:after="0" w:line="240" w:lineRule="auto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5066B" w:rsidTr="4CFDA0A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15066B" w:rsidP="00DF13D4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4E6F0D" w:rsidR="0015066B" w:rsidTr="4CFDA0AE" w14:paraId="14A003F4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="205C8A2B" w:rsidP="4CFDA0AE" w:rsidRDefault="205C8A2B" w14:paraId="1287B51B" w14:textId="39816D9D">
            <w:pPr>
              <w:pStyle w:val="Normal"/>
              <w:jc w:val="both"/>
              <w:rPr>
                <w:rFonts w:ascii="Arial Narrow" w:hAnsi="Arial Narrow"/>
              </w:rPr>
            </w:pPr>
            <w:r w:rsidRPr="4CFDA0AE" w:rsidR="205C8A2B">
              <w:rPr>
                <w:rFonts w:ascii="Arial Narrow" w:hAnsi="Arial Narrow"/>
              </w:rPr>
              <w:t>A logística e a economia atual. Conceitos inerentes a gestão logística (custos básicos e custos aplicados). Custos de armazenagem e movimentação. Custos de transportes (rodoviário, ferroviário, aeroviário, dutoviário, aquaviário, intermodalidade e multimodalidade). Custos de embalagens. Custos de manutenção do estoque (oportunidade, impostos e seguros, estocagem, riscos e custo total). Custos de tecnologia de informação (TI). Escrituração dos Custos tributários. Custos decorrentes de nível de serviço. Custos associados aos processos logísticos (abastecimento, de planta e distribuição). Apuração do custo logístico total (cálculo do custo logístico total e modelo de hierarquia de custo total para competitividade na cadeia de suprimentos). Visibilidade dos custos logísticos. Balanced Scorecard (BSC) e os indicadores de desempenho na logística. Valor econômico agregado (EVA). Custeio baseado em atividades (ABC). Outros métodos de custeio aplicados a logística.</w:t>
            </w:r>
          </w:p>
          <w:p w:rsidRPr="004E6F0D" w:rsidR="0015066B" w:rsidP="002A3BB2" w:rsidRDefault="0015066B" w14:paraId="02EB378F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</w:p>
        </w:tc>
      </w:tr>
    </w:tbl>
    <w:p xmlns:wp14="http://schemas.microsoft.com/office/word/2010/wordml" w:rsidRPr="004E6F0D" w:rsidR="0015066B" w:rsidP="000F03CA" w:rsidRDefault="0015066B" w14:paraId="6A05A809" wp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E6F0D" w:rsidR="0015066B" w:rsidP="001C5C31" w:rsidRDefault="0015066B" w14:paraId="0FF598A8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4E6F0D" w:rsidR="0015066B" w:rsidTr="001C5C31" w14:paraId="5249FB7E" wp14:textId="77777777">
        <w:trPr>
          <w:trHeight w:val="637"/>
        </w:trPr>
        <w:tc>
          <w:tcPr>
            <w:tcW w:w="10773" w:type="dxa"/>
          </w:tcPr>
          <w:p w:rsidRPr="004E6F0D" w:rsidR="00EA5D6B" w:rsidP="00EB7666" w:rsidRDefault="00EB7666" w14:paraId="0AF7CB53" wp14:textId="77777777">
            <w:pPr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Conhecimento e identificação do sistema de gestão de custos relacionados há diversos setores como, armazenagem, estoque, transporte, mão de obra, embalagens, bem como a classificação dos custos, juntamente com os softwares utilizados na atualidade para uma gestão de qualidade da empresa.</w:t>
            </w:r>
          </w:p>
        </w:tc>
      </w:tr>
    </w:tbl>
    <w:p xmlns:wp14="http://schemas.microsoft.com/office/word/2010/wordml" w:rsidRPr="004E6F0D" w:rsidR="000F03CA" w:rsidP="00F57F69" w:rsidRDefault="000F03CA" w14:paraId="5A39BBE3" wp14:textId="77777777">
      <w:pPr>
        <w:spacing w:after="0" w:line="240" w:lineRule="auto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E6F0D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4E6F0D" w:rsidR="001C5C31" w:rsidP="001C5C31" w:rsidRDefault="001C5C31" w14:paraId="254454C3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E6F0D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4E6F0D" w:rsidR="001C5C31" w:rsidP="00C5494B" w:rsidRDefault="001C5C31" w14:paraId="170EC85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4E6F0D" w:rsidR="001C5C31" w:rsidP="00C5494B" w:rsidRDefault="001C5C31" w14:paraId="7914F8C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4E6F0D" w:rsidR="001C5C31" w:rsidTr="009A5D18" w14:paraId="5961976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1C5C31" w:rsidP="00D45627" w:rsidRDefault="00EA5D6B" w14:paraId="17FF2E6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D44389">
              <w:rPr>
                <w:rFonts w:ascii="Arial Narrow" w:hAnsi="Arial Narrow"/>
              </w:rPr>
              <w:t>Logística na economia atual</w:t>
            </w:r>
          </w:p>
        </w:tc>
        <w:tc>
          <w:tcPr>
            <w:tcW w:w="3993" w:type="pct"/>
            <w:vAlign w:val="center"/>
          </w:tcPr>
          <w:p w:rsidRPr="004E6F0D" w:rsidR="00D147A1" w:rsidP="00D147A1" w:rsidRDefault="00D147A1" w14:paraId="34BCCB9F" wp14:textId="7777777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Conceituar logística.</w:t>
            </w:r>
          </w:p>
          <w:p w:rsidRPr="004E6F0D" w:rsidR="00D147A1" w:rsidP="00D147A1" w:rsidRDefault="00D147A1" w14:paraId="7C288739" wp14:textId="7777777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Explicar como funciona a logística no Brasil.</w:t>
            </w:r>
          </w:p>
          <w:p w:rsidRPr="004E6F0D" w:rsidR="00D147A1" w:rsidP="00D147A1" w:rsidRDefault="00D147A1" w14:paraId="2FEDA4E6" wp14:textId="7777777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Relacionar custos logísticos com o atual cenário econômico brasileiro.</w:t>
            </w:r>
          </w:p>
          <w:p w:rsidRPr="004E6F0D" w:rsidR="003B43B7" w:rsidP="006B4369" w:rsidRDefault="003B43B7" w14:paraId="41C8F39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1C5C31" w:rsidTr="009A5D18" w14:paraId="7FB7765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1C5C31" w:rsidP="00EF5A37" w:rsidRDefault="00EA5D6B" w14:paraId="2F2C5696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Logísticos</w:t>
            </w:r>
          </w:p>
        </w:tc>
        <w:tc>
          <w:tcPr>
            <w:tcW w:w="3993" w:type="pct"/>
            <w:vAlign w:val="center"/>
          </w:tcPr>
          <w:p w:rsidRPr="004E6F0D" w:rsidR="00D147A1" w:rsidP="00D147A1" w:rsidRDefault="00D147A1" w14:paraId="50EC6611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4E6F0D">
              <w:rPr>
                <w:rFonts w:ascii="Arial Narrow" w:hAnsi="Arial Narrow" w:cs="Arial"/>
                <w:sz w:val="22"/>
                <w:szCs w:val="22"/>
              </w:rPr>
              <w:t>Identificar quais são os custos inerentes à gestão logística.</w:t>
            </w:r>
          </w:p>
          <w:p w:rsidRPr="004E6F0D" w:rsidR="00D147A1" w:rsidP="00D147A1" w:rsidRDefault="00D147A1" w14:paraId="2A4F7483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4E6F0D">
              <w:rPr>
                <w:rFonts w:ascii="Arial Narrow" w:hAnsi="Arial Narrow" w:cs="Arial"/>
                <w:sz w:val="22"/>
                <w:szCs w:val="22"/>
              </w:rPr>
              <w:t>Explicar a importância da qualidade das informações na gestão logística.</w:t>
            </w:r>
          </w:p>
          <w:p w:rsidRPr="004E6F0D" w:rsidR="00D147A1" w:rsidP="00D147A1" w:rsidRDefault="00D147A1" w14:paraId="2C2452D3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4E6F0D">
              <w:rPr>
                <w:rFonts w:ascii="Arial Narrow" w:hAnsi="Arial Narrow" w:cs="Arial"/>
                <w:sz w:val="22"/>
                <w:szCs w:val="22"/>
              </w:rPr>
              <w:t>Reconhecer as boas práticas de gerenciamento das informações sobre custos.</w:t>
            </w:r>
          </w:p>
          <w:p w:rsidRPr="004E6F0D" w:rsidR="003B43B7" w:rsidP="00405440" w:rsidRDefault="003B43B7" w14:paraId="72A3D3E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1C5C31" w:rsidTr="009A5D18" w14:paraId="092CF61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1C5C31" w:rsidP="00EF5A37" w:rsidRDefault="00EA5D6B" w14:paraId="32F033B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Definição dos tipos de</w:t>
            </w:r>
            <w:proofErr w:type="gramStart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logísticos</w:t>
            </w:r>
          </w:p>
        </w:tc>
        <w:tc>
          <w:tcPr>
            <w:tcW w:w="3993" w:type="pct"/>
            <w:vAlign w:val="center"/>
          </w:tcPr>
          <w:p w:rsidRPr="004E6F0D" w:rsidR="00D147A1" w:rsidP="00D147A1" w:rsidRDefault="00D147A1" w14:paraId="339EF086" wp14:textId="77777777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conceitos básicos de custos.</w:t>
            </w:r>
          </w:p>
          <w:p w:rsidRPr="004E6F0D" w:rsidR="00D147A1" w:rsidP="00D147A1" w:rsidRDefault="00D147A1" w14:paraId="1B93DCD2" wp14:textId="77777777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Classificar os diferentes tipos de custos.</w:t>
            </w:r>
          </w:p>
          <w:p w:rsidRPr="004E6F0D" w:rsidR="00D147A1" w:rsidP="00D147A1" w:rsidRDefault="00D147A1" w14:paraId="2C2008D6" wp14:textId="77777777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Reconhecer as características dos custos logísticos.</w:t>
            </w:r>
          </w:p>
          <w:p w:rsidRPr="004E6F0D" w:rsidR="003B43B7" w:rsidP="00405440" w:rsidRDefault="003B43B7" w14:paraId="0D0B940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1C5C31" w:rsidTr="009A5D18" w14:paraId="0D54F5E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1C5C31" w:rsidP="00EF5A37" w:rsidRDefault="00EA5D6B" w14:paraId="6554C8A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Classificações gerais de custo I</w:t>
            </w:r>
          </w:p>
        </w:tc>
        <w:tc>
          <w:tcPr>
            <w:tcW w:w="3993" w:type="pct"/>
            <w:vAlign w:val="center"/>
          </w:tcPr>
          <w:p w:rsidRPr="004E6F0D" w:rsidR="00C95898" w:rsidP="00C95898" w:rsidRDefault="00C95898" w14:paraId="23C0E148" wp14:textId="77777777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e exemplificar cada uma das três categorias de custos fundamentais na produção.</w:t>
            </w:r>
          </w:p>
          <w:p w:rsidRPr="004E6F0D" w:rsidR="00C95898" w:rsidP="00C95898" w:rsidRDefault="00C95898" w14:paraId="2121BFF7" wp14:textId="77777777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Distinguir os conceitos de custos do produto e custos do período e exemplificá-los.</w:t>
            </w:r>
          </w:p>
          <w:p w:rsidRPr="004E6F0D" w:rsidR="00C95898" w:rsidP="00C95898" w:rsidRDefault="00C95898" w14:paraId="59AA88ED" wp14:textId="77777777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Analisar os padrões de comportamento de custos, tais como: custos variáveis, fixos e mistos.</w:t>
            </w:r>
          </w:p>
          <w:p w:rsidRPr="004E6F0D" w:rsidR="006F78F6" w:rsidP="00405440" w:rsidRDefault="006F78F6" w14:paraId="0E27B00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1C5C31" w:rsidTr="009A5D18" w14:paraId="569AD51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1C5C31" w:rsidP="00EA5D6B" w:rsidRDefault="00EA5D6B" w14:paraId="77D3B6C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Classificações gerais de custo II</w:t>
            </w:r>
          </w:p>
        </w:tc>
        <w:tc>
          <w:tcPr>
            <w:tcW w:w="3993" w:type="pct"/>
            <w:vAlign w:val="center"/>
          </w:tcPr>
          <w:p w:rsidRPr="004E6F0D" w:rsidR="00C95898" w:rsidP="00C95898" w:rsidRDefault="00C95898" w14:paraId="38A910AA" wp14:textId="77777777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Reconhecer o conceito de custos diretos e indiretos.</w:t>
            </w:r>
          </w:p>
          <w:p w:rsidRPr="004E6F0D" w:rsidR="00C95898" w:rsidP="00C95898" w:rsidRDefault="00C95898" w14:paraId="785C965B" wp14:textId="77777777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Explicar a classificação de custos para a tomada de decisões.</w:t>
            </w:r>
          </w:p>
          <w:p w:rsidRPr="004E6F0D" w:rsidR="00C95898" w:rsidP="00C95898" w:rsidRDefault="00C95898" w14:paraId="07286436" wp14:textId="77777777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Sintetizar os custos diferenciais, os custos de oportunidade e os custos perdidos.</w:t>
            </w:r>
          </w:p>
          <w:p w:rsidRPr="004E6F0D" w:rsidR="00A62743" w:rsidP="00405440" w:rsidRDefault="00A62743" w14:paraId="60061E4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3B43B7" w:rsidTr="009A5D18" w14:paraId="1C304A3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3B43B7" w:rsidP="00EF5A37" w:rsidRDefault="00EA5D6B" w14:paraId="65E4965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6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Custos totais dos modais de transporte </w:t>
            </w:r>
          </w:p>
        </w:tc>
        <w:tc>
          <w:tcPr>
            <w:tcW w:w="3993" w:type="pct"/>
            <w:vAlign w:val="center"/>
          </w:tcPr>
          <w:p w:rsidRPr="004E6F0D" w:rsidR="00C95898" w:rsidP="00C95898" w:rsidRDefault="00C95898" w14:paraId="4DAC791C" wp14:textId="7777777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Discriminar os custos dos transportes rodoviário, ferroviário, aeroviário, </w:t>
            </w:r>
            <w:proofErr w:type="spellStart"/>
            <w:r w:rsidRPr="004E6F0D">
              <w:rPr>
                <w:rFonts w:ascii="Arial Narrow" w:hAnsi="Arial Narrow" w:eastAsia="Times New Roman" w:cs="Arial"/>
                <w:lang w:eastAsia="pt-BR"/>
              </w:rPr>
              <w:t>dutoviário</w:t>
            </w:r>
            <w:proofErr w:type="spellEnd"/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e </w:t>
            </w:r>
            <w:proofErr w:type="spellStart"/>
            <w:r w:rsidRPr="004E6F0D">
              <w:rPr>
                <w:rFonts w:ascii="Arial Narrow" w:hAnsi="Arial Narrow" w:eastAsia="Times New Roman" w:cs="Arial"/>
                <w:lang w:eastAsia="pt-BR"/>
              </w:rPr>
              <w:t>aquaviário</w:t>
            </w:r>
            <w:proofErr w:type="spellEnd"/>
            <w:r w:rsidRPr="004E6F0D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4E6F0D" w:rsidR="00C95898" w:rsidP="00C95898" w:rsidRDefault="00C95898" w14:paraId="6A038BF2" wp14:textId="7777777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Definir os custos da intermodalidade.</w:t>
            </w:r>
          </w:p>
          <w:p w:rsidRPr="004E6F0D" w:rsidR="00C95898" w:rsidP="00C95898" w:rsidRDefault="00C95898" w14:paraId="78DBB078" wp14:textId="77777777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color w:val="6F6F6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Analisar os custos da multimodalidade</w:t>
            </w:r>
            <w:r w:rsidRPr="004E6F0D">
              <w:rPr>
                <w:rFonts w:ascii="Arial Narrow" w:hAnsi="Arial Narrow" w:eastAsia="Times New Roman" w:cs="Arial"/>
                <w:color w:val="6F6F6E"/>
                <w:lang w:eastAsia="pt-BR"/>
              </w:rPr>
              <w:t>.</w:t>
            </w:r>
          </w:p>
          <w:p w:rsidRPr="004E6F0D" w:rsidR="00A62743" w:rsidP="00405440" w:rsidRDefault="00A62743" w14:paraId="44EAFD9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3B43B7" w:rsidTr="009A5D18" w14:paraId="1355E1A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3B43B7" w:rsidP="00EF5A37" w:rsidRDefault="00DE7D6B" w14:paraId="1F71843F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de armazenagem e movimentação</w:t>
            </w:r>
          </w:p>
        </w:tc>
        <w:tc>
          <w:tcPr>
            <w:tcW w:w="3993" w:type="pct"/>
            <w:vAlign w:val="center"/>
          </w:tcPr>
          <w:p w:rsidRPr="004E6F0D" w:rsidR="005125A2" w:rsidP="005125A2" w:rsidRDefault="005125A2" w14:paraId="47912E44" wp14:textId="77777777">
            <w:pPr>
              <w:pStyle w:val="NormalWeb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4E6F0D">
              <w:rPr>
                <w:rFonts w:ascii="Arial Narrow" w:hAnsi="Arial Narrow" w:cs="Arial"/>
                <w:sz w:val="22"/>
                <w:szCs w:val="22"/>
              </w:rPr>
              <w:t>Discriminar os custos de armazenagem e embalagem inerentes às operações logísticas.</w:t>
            </w:r>
          </w:p>
          <w:p w:rsidRPr="004E6F0D" w:rsidR="005125A2" w:rsidP="005125A2" w:rsidRDefault="005125A2" w14:paraId="26C0D0AE" wp14:textId="77777777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50"/>
              </w:tabs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custos com transporte decorrente das operações logísticas.</w:t>
            </w:r>
          </w:p>
          <w:p w:rsidRPr="004E6F0D" w:rsidR="005125A2" w:rsidP="005125A2" w:rsidRDefault="005125A2" w14:paraId="4D00BFFD" wp14:textId="77777777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550"/>
              </w:tabs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Explicar a importância do gerenciamento de riscos e perdas relacionados aos custos de armazenagem, movimentação e transporte.</w:t>
            </w:r>
          </w:p>
          <w:p w:rsidRPr="004E6F0D" w:rsidR="00F913A0" w:rsidP="00405440" w:rsidRDefault="00F913A0" w14:paraId="4B94D5A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3B43B7" w:rsidTr="009A5D18" w14:paraId="6218D59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3B43B7" w:rsidP="00EF5A37" w:rsidRDefault="00DE7D6B" w14:paraId="0FCB50D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Sistema</w:t>
            </w:r>
            <w:proofErr w:type="gramEnd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 de custeio baseado em atividades</w:t>
            </w:r>
          </w:p>
        </w:tc>
        <w:tc>
          <w:tcPr>
            <w:tcW w:w="3993" w:type="pct"/>
            <w:vAlign w:val="center"/>
          </w:tcPr>
          <w:p w:rsidRPr="004E6F0D" w:rsidR="00AD00A1" w:rsidP="00AD00A1" w:rsidRDefault="00AD00A1" w14:paraId="072DD9F4" wp14:textId="7777777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Reconhecer os objetivos do custeio baseado em atividades.</w:t>
            </w:r>
          </w:p>
          <w:p w:rsidRPr="004E6F0D" w:rsidR="00AD00A1" w:rsidP="00AD00A1" w:rsidRDefault="00AD00A1" w14:paraId="4B634FA2" wp14:textId="7777777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Listar os critérios e passos para utilização do método ABC.</w:t>
            </w:r>
          </w:p>
          <w:p w:rsidRPr="004E6F0D" w:rsidR="00AD00A1" w:rsidP="00AD00A1" w:rsidRDefault="00AD00A1" w14:paraId="40668B22" wp14:textId="7777777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Aplicar o custeio com base em atividades.</w:t>
            </w:r>
          </w:p>
          <w:p w:rsidRPr="004E6F0D" w:rsidR="00F913A0" w:rsidP="00405440" w:rsidRDefault="00F913A0" w14:paraId="3DEEC66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3B43B7" w:rsidTr="009A5D18" w14:paraId="7610824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3B43B7" w:rsidP="00EF5A37" w:rsidRDefault="00DE7D6B" w14:paraId="5FEA729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de manutenção de estoque</w:t>
            </w:r>
          </w:p>
        </w:tc>
        <w:tc>
          <w:tcPr>
            <w:tcW w:w="3993" w:type="pct"/>
            <w:vAlign w:val="center"/>
          </w:tcPr>
          <w:p w:rsidRPr="004E6F0D" w:rsidR="00281C05" w:rsidP="00281C05" w:rsidRDefault="00281C05" w14:paraId="185F4E68" wp14:textId="77777777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Relacionar os custos de manutenção do estoque com o controle de perdas.</w:t>
            </w:r>
          </w:p>
          <w:p w:rsidRPr="004E6F0D" w:rsidR="00281C05" w:rsidP="00281C05" w:rsidRDefault="00281C05" w14:paraId="285B943E" wp14:textId="77777777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" w:hAnsi="Arial" w:eastAsia="Times New Roman" w:cs="Arial"/>
                <w:lang w:eastAsia="pt-BR"/>
              </w:rPr>
              <w:t>​​​​​​​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custos de estocagem e os riscos associados.</w:t>
            </w:r>
          </w:p>
          <w:p w:rsidRPr="004E6F0D" w:rsidR="00281C05" w:rsidP="00281C05" w:rsidRDefault="00281C05" w14:paraId="1B31B005" wp14:textId="77777777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color w:val="6F6F6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Determinar o custo total de manutenção do estoque</w:t>
            </w:r>
            <w:r w:rsidRPr="004E6F0D">
              <w:rPr>
                <w:rFonts w:ascii="Arial Narrow" w:hAnsi="Arial Narrow" w:eastAsia="Times New Roman" w:cs="Arial"/>
                <w:color w:val="6F6F6E"/>
                <w:lang w:eastAsia="pt-BR"/>
              </w:rPr>
              <w:t>.</w:t>
            </w:r>
          </w:p>
          <w:p w:rsidRPr="004E6F0D" w:rsidR="00F913A0" w:rsidP="00405440" w:rsidRDefault="00F913A0" w14:paraId="3656B9A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3B43B7" w:rsidTr="009A5D18" w14:paraId="76E69BF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3B43B7" w:rsidP="00EF5A37" w:rsidRDefault="00DE7D6B" w14:paraId="6D0B85E6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de mão de obra</w:t>
            </w:r>
          </w:p>
        </w:tc>
        <w:tc>
          <w:tcPr>
            <w:tcW w:w="3993" w:type="pct"/>
            <w:vAlign w:val="center"/>
          </w:tcPr>
          <w:p w:rsidRPr="004E6F0D" w:rsidR="0078085F" w:rsidP="0078085F" w:rsidRDefault="0078085F" w14:paraId="3725E3E3" wp14:textId="77777777">
            <w:pPr>
              <w:pStyle w:val="NormalWeb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4E6F0D">
              <w:rPr>
                <w:rFonts w:ascii="Arial Narrow" w:hAnsi="Arial Narrow" w:cs="Arial"/>
                <w:sz w:val="22"/>
                <w:szCs w:val="22"/>
              </w:rPr>
              <w:t>Conceituar custo de mão de obra.</w:t>
            </w:r>
          </w:p>
          <w:p w:rsidRPr="004E6F0D" w:rsidR="0078085F" w:rsidP="0078085F" w:rsidRDefault="0078085F" w14:paraId="3353E844" wp14:textId="77777777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se o custo de mão de obra é um custo fixo ou variável.</w:t>
            </w:r>
          </w:p>
          <w:p w:rsidRPr="004E6F0D" w:rsidR="0078085F" w:rsidP="0078085F" w:rsidRDefault="0078085F" w14:paraId="449C4FC7" wp14:textId="77777777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Demonstrar a composição do custo de mão de obra.</w:t>
            </w:r>
          </w:p>
          <w:p w:rsidRPr="004E6F0D" w:rsidR="006F4634" w:rsidP="00405440" w:rsidRDefault="006F4634" w14:paraId="45FB081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bookmarkStart w:name="_GoBack" w:id="0"/>
        <w:bookmarkEnd w:id="0"/>
      </w:tr>
      <w:tr xmlns:wp14="http://schemas.microsoft.com/office/word/2010/wordml" w:rsidRPr="004E6F0D" w:rsidR="00D45627" w:rsidTr="00EF5A37" w14:paraId="29D9FCC0" wp14:textId="77777777">
        <w:trPr>
          <w:cantSplit/>
          <w:trHeight w:val="765"/>
        </w:trPr>
        <w:tc>
          <w:tcPr>
            <w:tcW w:w="1007" w:type="pct"/>
            <w:vAlign w:val="center"/>
          </w:tcPr>
          <w:p w:rsidRPr="004E6F0D" w:rsidR="00D45627" w:rsidP="00EF5A37" w:rsidRDefault="00D45627" w14:paraId="357666A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Alocação de custos diretos e indiretos relacionados </w:t>
            </w:r>
            <w:proofErr w:type="gramStart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a</w:t>
            </w:r>
            <w:proofErr w:type="gramEnd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 logística</w:t>
            </w:r>
          </w:p>
        </w:tc>
        <w:tc>
          <w:tcPr>
            <w:tcW w:w="3993" w:type="pct"/>
            <w:vAlign w:val="center"/>
          </w:tcPr>
          <w:p w:rsidRPr="004E6F0D" w:rsidR="00867AA8" w:rsidP="00867AA8" w:rsidRDefault="00867AA8" w14:paraId="68E9FD76" wp14:textId="7777777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Descrever os custos diretos e indiretos relacionados à logística.</w:t>
            </w:r>
          </w:p>
          <w:p w:rsidRPr="004E6F0D" w:rsidR="00867AA8" w:rsidP="00867AA8" w:rsidRDefault="00867AA8" w14:paraId="24BFF43E" wp14:textId="7777777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Reconhecer os critérios de alocação de custos diretos.</w:t>
            </w:r>
          </w:p>
          <w:p w:rsidRPr="004E6F0D" w:rsidR="00867AA8" w:rsidP="00867AA8" w:rsidRDefault="00867AA8" w14:paraId="15E9BE1B" wp14:textId="7777777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critérios de rateio dos custos indiretos.</w:t>
            </w:r>
          </w:p>
          <w:p w:rsidRPr="004E6F0D" w:rsidR="00D45627" w:rsidP="00405440" w:rsidRDefault="00D45627" w14:paraId="049F31C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D45627" w:rsidTr="009A5D18" w14:paraId="09C20A4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D45627" w:rsidP="00EF5A37" w:rsidRDefault="00D45627" w14:paraId="3EE2E77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Custos associados a processos logísticos</w:t>
            </w:r>
          </w:p>
        </w:tc>
        <w:tc>
          <w:tcPr>
            <w:tcW w:w="3993" w:type="pct"/>
            <w:vAlign w:val="center"/>
          </w:tcPr>
          <w:p w:rsidRPr="004E6F0D" w:rsidR="00963B57" w:rsidP="00963B57" w:rsidRDefault="00963B57" w14:paraId="79A27DC6" wp14:textId="7777777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Discriminar os custos de planta e distribuição inerentes aos processos logísticos.</w:t>
            </w:r>
          </w:p>
          <w:p w:rsidRPr="004E6F0D" w:rsidR="00963B57" w:rsidP="00963B57" w:rsidRDefault="00963B57" w14:paraId="62940B1A" wp14:textId="7777777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custos de abastecimento e processamento de pedidos relativos aos processos logísticos.</w:t>
            </w:r>
          </w:p>
          <w:p w:rsidRPr="004E6F0D" w:rsidR="00963B57" w:rsidP="00963B57" w:rsidRDefault="00963B57" w14:paraId="62033A79" wp14:textId="77777777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Estimar os custos dos processos logísticos.</w:t>
            </w:r>
          </w:p>
          <w:p w:rsidRPr="004E6F0D" w:rsidR="00D45627" w:rsidP="00405440" w:rsidRDefault="00D45627" w14:paraId="5312826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D45627" w:rsidTr="009A5D18" w14:paraId="0966178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D45627" w:rsidP="00EF5A37" w:rsidRDefault="00D45627" w14:paraId="2187074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Método</w:t>
            </w:r>
            <w:proofErr w:type="gramEnd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 de custeio por ordem de produção I</w:t>
            </w:r>
          </w:p>
        </w:tc>
        <w:tc>
          <w:tcPr>
            <w:tcW w:w="3993" w:type="pct"/>
            <w:vAlign w:val="center"/>
          </w:tcPr>
          <w:p w:rsidRPr="004E6F0D" w:rsidR="00963B57" w:rsidP="00963B57" w:rsidRDefault="00963B57" w14:paraId="49025365" wp14:textId="77777777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Definir custeio de absorção.</w:t>
            </w:r>
          </w:p>
          <w:p w:rsidRPr="004E6F0D" w:rsidR="00963B57" w:rsidP="00963B57" w:rsidRDefault="00963B57" w14:paraId="2206BB2E" wp14:textId="77777777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Explicar a taxa predeterminada de custos indiretos.</w:t>
            </w:r>
          </w:p>
          <w:p w:rsidRPr="004E6F0D" w:rsidR="00963B57" w:rsidP="00963B57" w:rsidRDefault="00963B57" w14:paraId="2CA6CEBD" wp14:textId="77777777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Demonstrar o custo total e o custo médio por unidade de uma ordem de produção.</w:t>
            </w:r>
          </w:p>
          <w:p w:rsidRPr="004E6F0D" w:rsidR="00D45627" w:rsidP="00405440" w:rsidRDefault="00D45627" w14:paraId="62486C0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D45627" w:rsidTr="009A5D18" w14:paraId="7132FB1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D45627" w:rsidP="00EF5A37" w:rsidRDefault="00D45627" w14:paraId="4191192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Análise</w:t>
            </w:r>
            <w:proofErr w:type="gramEnd"/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 de composição dos custos</w:t>
            </w:r>
          </w:p>
        </w:tc>
        <w:tc>
          <w:tcPr>
            <w:tcW w:w="3993" w:type="pct"/>
            <w:vAlign w:val="center"/>
          </w:tcPr>
          <w:p w:rsidRPr="004E6F0D" w:rsidR="00DD7A83" w:rsidP="00DD7A83" w:rsidRDefault="00DD7A83" w14:paraId="62743B21" wp14:textId="7777777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Interpretar o custo operacional efetivo, o custo operacional total e o custo total.</w:t>
            </w:r>
          </w:p>
          <w:p w:rsidRPr="004E6F0D" w:rsidR="00DD7A83" w:rsidP="00DD7A83" w:rsidRDefault="00DD7A83" w14:paraId="63D066CF" wp14:textId="7777777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indicadores de resultados econômicos.</w:t>
            </w:r>
          </w:p>
          <w:p w:rsidRPr="004E6F0D" w:rsidR="00DD7A83" w:rsidP="00DD7A83" w:rsidRDefault="00DD7A83" w14:paraId="448F1549" wp14:textId="7777777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Descrever o papel dos custos fixos no longo prazo no resultado econômico da atividade.</w:t>
            </w:r>
          </w:p>
          <w:p w:rsidRPr="004E6F0D" w:rsidR="00D45627" w:rsidP="00405440" w:rsidRDefault="00D45627" w14:paraId="4101652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D45627" w:rsidTr="009A5D18" w14:paraId="7540727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D45627" w:rsidP="00EF5A37" w:rsidRDefault="00D45627" w14:paraId="1C68319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>Indicadores de desempenho na Logística</w:t>
            </w:r>
          </w:p>
        </w:tc>
        <w:tc>
          <w:tcPr>
            <w:tcW w:w="3993" w:type="pct"/>
            <w:vAlign w:val="center"/>
          </w:tcPr>
          <w:p w:rsidRPr="004E6F0D" w:rsidR="00DD7A83" w:rsidP="00DD7A83" w:rsidRDefault="00DD7A83" w14:paraId="27B6DEDE" wp14:textId="77777777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Definir os principais indicadores de desempenho logístico.</w:t>
            </w:r>
          </w:p>
          <w:p w:rsidRPr="004E6F0D" w:rsidR="00DD7A83" w:rsidP="00DD7A83" w:rsidRDefault="00DD7A83" w14:paraId="74643768" wp14:textId="77777777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Definir</w:t>
            </w:r>
            <w:r w:rsidRPr="004E6F0D">
              <w:rPr>
                <w:rFonts w:ascii="Arial Narrow" w:hAnsi="Arial Narrow" w:eastAsia="Times New Roman" w:cs="Arial"/>
                <w:i/>
                <w:iCs/>
                <w:lang w:eastAsia="pt-BR"/>
              </w:rPr>
              <w:t> </w:t>
            </w:r>
            <w:proofErr w:type="spellStart"/>
            <w:r w:rsidRPr="004E6F0D">
              <w:rPr>
                <w:rFonts w:ascii="Arial Narrow" w:hAnsi="Arial Narrow" w:eastAsia="Times New Roman" w:cs="Arial"/>
                <w:i/>
                <w:iCs/>
                <w:lang w:eastAsia="pt-BR"/>
              </w:rPr>
              <w:t>Balanced</w:t>
            </w:r>
            <w:proofErr w:type="spellEnd"/>
            <w:r w:rsidRPr="004E6F0D">
              <w:rPr>
                <w:rFonts w:ascii="Arial Narrow" w:hAnsi="Arial Narrow" w:eastAsia="Times New Roman" w:cs="Arial"/>
                <w:i/>
                <w:iCs/>
                <w:lang w:eastAsia="pt-BR"/>
              </w:rPr>
              <w:t xml:space="preserve"> Scorecard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> (BSC).</w:t>
            </w:r>
          </w:p>
          <w:p w:rsidRPr="004E6F0D" w:rsidR="00DD7A83" w:rsidP="00DD7A83" w:rsidRDefault="00DD7A83" w14:paraId="56CFE786" wp14:textId="77777777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Analisar os indicadores de desempenho logístico pela perspectiva do </w:t>
            </w:r>
            <w:proofErr w:type="spellStart"/>
            <w:r w:rsidRPr="004E6F0D">
              <w:rPr>
                <w:rFonts w:ascii="Arial Narrow" w:hAnsi="Arial Narrow" w:eastAsia="Times New Roman" w:cs="Arial"/>
                <w:i/>
                <w:iCs/>
                <w:lang w:eastAsia="pt-BR"/>
              </w:rPr>
              <w:t>Balanced</w:t>
            </w:r>
            <w:proofErr w:type="spellEnd"/>
            <w:r w:rsidRPr="004E6F0D">
              <w:rPr>
                <w:rFonts w:ascii="Arial Narrow" w:hAnsi="Arial Narrow" w:eastAsia="Times New Roman" w:cs="Arial"/>
                <w:i/>
                <w:iCs/>
                <w:lang w:eastAsia="pt-BR"/>
              </w:rPr>
              <w:t xml:space="preserve"> Scorecard.</w:t>
            </w:r>
          </w:p>
          <w:p w:rsidRPr="004E6F0D" w:rsidR="00D45627" w:rsidP="00405440" w:rsidRDefault="00D45627" w14:paraId="4B99056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D45627" w:rsidTr="009A5D18" w14:paraId="5A65BFF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E6F0D" w:rsidR="00D45627" w:rsidP="00EF5A37" w:rsidRDefault="00D45627" w14:paraId="0BF60BF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4E6F0D" w:rsidR="00EF5A37">
              <w:rPr>
                <w:rFonts w:ascii="Arial Narrow" w:hAnsi="Arial Narrow" w:eastAsia="Times New Roman" w:cs="Arial"/>
                <w:lang w:eastAsia="pt-BR"/>
              </w:rPr>
              <w:t xml:space="preserve">Outros custos </w:t>
            </w:r>
          </w:p>
        </w:tc>
        <w:tc>
          <w:tcPr>
            <w:tcW w:w="3993" w:type="pct"/>
            <w:vAlign w:val="center"/>
          </w:tcPr>
          <w:p w:rsidRPr="004E6F0D" w:rsidR="00DD7A83" w:rsidP="00DD7A83" w:rsidRDefault="00DD7A83" w14:paraId="7A218C53" wp14:textId="77777777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Definir o que é conformidade de qualidade.</w:t>
            </w:r>
          </w:p>
          <w:p w:rsidRPr="004E6F0D" w:rsidR="00DD7A83" w:rsidP="00DD7A83" w:rsidRDefault="00DD7A83" w14:paraId="65B1F4A2" wp14:textId="77777777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Identificar os quatro tipos de custos da qualidade e explicar sua interação.</w:t>
            </w:r>
          </w:p>
          <w:p w:rsidRPr="004E6F0D" w:rsidR="00DD7A83" w:rsidP="00DD7A83" w:rsidRDefault="00DD7A83" w14:paraId="326BB51C" wp14:textId="77777777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550"/>
              </w:tabs>
              <w:spacing w:before="100" w:beforeAutospacing="1" w:after="0" w:line="240" w:lineRule="auto"/>
              <w:rPr>
                <w:rFonts w:ascii="Arial Narrow" w:hAnsi="Arial Narrow" w:eastAsia="Times New Roman" w:cs="Arial"/>
                <w:color w:val="6F6F6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lang w:eastAsia="pt-BR"/>
              </w:rPr>
              <w:t>Preparar e interpretar um relatório de custos da qualidade</w:t>
            </w:r>
            <w:r w:rsidRPr="004E6F0D">
              <w:rPr>
                <w:rFonts w:ascii="Arial Narrow" w:hAnsi="Arial Narrow" w:eastAsia="Times New Roman" w:cs="Arial"/>
                <w:color w:val="6F6F6E"/>
                <w:lang w:eastAsia="pt-BR"/>
              </w:rPr>
              <w:t>.</w:t>
            </w:r>
          </w:p>
          <w:p w:rsidRPr="004E6F0D" w:rsidR="00D45627" w:rsidP="00405440" w:rsidRDefault="00D45627" w14:paraId="1299C43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</w:tbl>
    <w:p xmlns:wp14="http://schemas.microsoft.com/office/word/2010/wordml" w:rsidRPr="004E6F0D" w:rsidR="000F03CA" w:rsidP="000F03CA" w:rsidRDefault="000F03CA" w14:paraId="4DDBEF00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p xmlns:wp14="http://schemas.microsoft.com/office/word/2010/wordml" w:rsidRPr="004E6F0D" w:rsidR="001C0B6F" w:rsidP="000F03CA" w:rsidRDefault="001C0B6F" w14:paraId="3461D779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4E6F0D" w:rsidR="001C0B6F" w:rsidP="00263367" w:rsidRDefault="001C0B6F" w14:paraId="0FC5A14B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4E6F0D" w:rsidR="001C0B6F" w:rsidTr="001C0B6F" w14:paraId="7D77FEBA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4E6F0D" w:rsidR="00EF5A37" w:rsidP="00EF5A37" w:rsidRDefault="00EF5A37" w14:paraId="2C15B569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MT"/>
              </w:rPr>
            </w:pPr>
            <w:r w:rsidRPr="004E6F0D">
              <w:rPr>
                <w:rFonts w:ascii="Arial Narrow" w:hAnsi="Arial Narrow" w:cs="TimesNewRomanPSMT"/>
              </w:rPr>
              <w:t xml:space="preserve">Desenvolver capacidade de transferir conhecimentos da vida e da experiência cotidianas para o ambiente de trabalho e do seu campo de atuação profissional, em diferentes modelos organizacionais, revelando-se profissional adaptável. Desenvolver capacidade para elaborar, </w:t>
            </w:r>
            <w:proofErr w:type="gramStart"/>
            <w:r w:rsidRPr="004E6F0D">
              <w:rPr>
                <w:rFonts w:ascii="Arial Narrow" w:hAnsi="Arial Narrow" w:cs="TimesNewRomanPSMT"/>
              </w:rPr>
              <w:t>implementar</w:t>
            </w:r>
            <w:proofErr w:type="gramEnd"/>
            <w:r w:rsidRPr="004E6F0D">
              <w:rPr>
                <w:rFonts w:ascii="Arial Narrow" w:hAnsi="Arial Narrow" w:cs="TimesNewRomanPSMT"/>
              </w:rPr>
              <w:t xml:space="preserve"> e consolidar projetos em organizações; Ter iniciativa, criatividade, determinação, vontade política e administrativa, vontade de aprender, abertura às mudanças e consciência da qualidade e das implicações éticas do seu </w:t>
            </w:r>
            <w:r w:rsidRPr="004E6F0D">
              <w:rPr>
                <w:rFonts w:ascii="Arial Narrow" w:hAnsi="Arial Narrow" w:cs="TimesNewRomanPSMT"/>
              </w:rPr>
              <w:lastRenderedPageBreak/>
              <w:t>exercício profissional</w:t>
            </w:r>
          </w:p>
          <w:p w:rsidRPr="004E6F0D" w:rsidR="001C0B6F" w:rsidP="001C0B6F" w:rsidRDefault="001C0B6F" w14:paraId="3CF2D8B6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</w:p>
        </w:tc>
      </w:tr>
    </w:tbl>
    <w:p xmlns:wp14="http://schemas.microsoft.com/office/word/2010/wordml" w:rsidRPr="004E6F0D" w:rsidR="00640401" w:rsidP="000F03CA" w:rsidRDefault="00640401" w14:paraId="0FB78278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E6F0D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4E6F0D" w:rsidR="00FF7118" w:rsidP="00D62C8B" w:rsidRDefault="00FF7118" w14:paraId="56F38D5B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E6F0D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4E6F0D" w:rsidR="00F90F7D" w:rsidP="000F03CA" w:rsidRDefault="00F90F7D" w14:paraId="3845BD73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F90F7D" w:rsidP="000F03CA" w:rsidRDefault="00E2397A" w14:paraId="49EF766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4E6F0D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4E6F0D" w:rsidR="00F90F7D" w:rsidP="000F03CA" w:rsidRDefault="00F90F7D" w14:paraId="11589258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E6F0D" w:rsidR="00F90F7D" w:rsidP="000F03CA" w:rsidRDefault="00F90F7D" w14:paraId="040669B2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4E6F0D" w:rsidR="00F90F7D" w:rsidP="000F03CA" w:rsidRDefault="00F90F7D" w14:paraId="619350E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4E6F0D" w:rsidR="00F90F7D" w:rsidP="000F03CA" w:rsidRDefault="00F90F7D" w14:paraId="382539A4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4E6F0D" w:rsidR="00C53B97" w:rsidTr="00731EC2" w14:paraId="43524F2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5A4360" w:rsidRDefault="00C53B97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4E6F0D" w:rsidR="00C53B97" w:rsidP="005A4360" w:rsidRDefault="00C53B97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269ABDC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4E6F0D">
              <w:rPr>
                <w:rFonts w:ascii="Arial Narrow" w:hAnsi="Arial Narrow"/>
              </w:rPr>
              <w:t>Logística na economia atual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4E6F0D" w:rsidR="00C53B97" w:rsidP="00360C4C" w:rsidRDefault="00C53B97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7CB1A58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5A4360" w:rsidRDefault="00C53B97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65639C0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Custos Logísticos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4065A98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5A4360" w:rsidRDefault="00C53B97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4E6F0D" w:rsidR="00C53B97" w:rsidP="005A4360" w:rsidRDefault="00C53B97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7A8AD22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Definição dos tipos de</w:t>
            </w:r>
            <w:proofErr w:type="gramStart"/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4E6F0D">
              <w:rPr>
                <w:rFonts w:ascii="Arial Narrow" w:hAnsi="Arial Narrow" w:eastAsia="Times New Roman" w:cs="Arial"/>
                <w:lang w:eastAsia="pt-BR"/>
              </w:rPr>
              <w:t>custos logísticos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E6F0D" w:rsidR="00C53B97" w:rsidP="00360C4C" w:rsidRDefault="00C53B97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47B12CF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5A4360" w:rsidRDefault="00C53B97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59F4028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Classificações gerais de custo 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58FBA4E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5A4360" w:rsidRDefault="00C53B97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6A2DBF7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Classificações gerais de custo II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4E6F0D" w:rsidR="00C53B97" w:rsidP="00360C4C" w:rsidRDefault="00C53B97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4E6F0D" w:rsidR="00C53B97" w:rsidP="00360C4C" w:rsidRDefault="00C53B97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2AF520A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5A4360" w:rsidRDefault="00C53B97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1B524B3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Custos totais dos modais de transporte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52E562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53764B3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82283E" w:rsidRDefault="00C53B97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1791F47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Custos de armazenagem e movimentação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E6F0D" w:rsidR="00C53B97" w:rsidP="00360C4C" w:rsidRDefault="00C53B97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731EC2" w:rsidTr="00731EC2" w14:paraId="7BC92B5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731EC2" w:rsidP="0082283E" w:rsidRDefault="00731EC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731EC2" w:rsidP="00731EC2" w:rsidRDefault="00731EC2" w14:paraId="07C004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4E6F0D" w:rsidR="00640401">
              <w:rPr>
                <w:rFonts w:ascii="Arial Narrow" w:hAnsi="Arial Narrow" w:eastAsia="Times New Roman" w:cs="Arial"/>
                <w:lang w:eastAsia="pt-BR"/>
              </w:rPr>
              <w:t>Sistema de custeio baseado em atividades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731EC2" w:rsidP="00731EC2" w:rsidRDefault="00731EC2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731EC2" w:rsidP="00731EC2" w:rsidRDefault="00731EC2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05717B" w:rsidTr="008B4160" w14:paraId="01F5269F" wp14:textId="77777777">
        <w:trPr>
          <w:trHeight w:val="549"/>
        </w:trPr>
        <w:tc>
          <w:tcPr>
            <w:tcW w:w="984" w:type="dxa"/>
            <w:shd w:val="clear" w:color="auto" w:fill="auto"/>
            <w:vAlign w:val="center"/>
          </w:tcPr>
          <w:p w:rsidRPr="004E6F0D" w:rsidR="0005717B" w:rsidP="0082283E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4E6F0D" w:rsidR="0005717B" w:rsidP="008B4160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r w:rsidRPr="004E6F0D" w:rsidR="00267D5A">
              <w:rPr>
                <w:rFonts w:ascii="Arial Narrow" w:hAnsi="Arial Narrow" w:eastAsia="Times New Roman" w:cs="Arial"/>
                <w:bCs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E6F0D" w:rsidR="0005717B" w:rsidP="00731EC2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4E6F0D" w:rsidR="00C53B97" w:rsidTr="00731EC2" w14:paraId="60EA5FB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82283E" w:rsidRDefault="00C53B97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56FA71C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09 -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Custos de manutenção de estoque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4E6F0D" w:rsidR="00C53B97" w:rsidP="00360C4C" w:rsidRDefault="00C53B97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5D0C1F6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82283E" w:rsidRDefault="00C53B97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324FDB9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10-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Custos de mão de obra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256F782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82283E" w:rsidRDefault="00C53B97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4E6F0D" w:rsidR="00C53B97" w:rsidP="0082283E" w:rsidRDefault="00C53B97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6BADCF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11-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Alocação de custos diretos e indiretos relacionados </w:t>
            </w:r>
            <w:proofErr w:type="gramStart"/>
            <w:r w:rsidRPr="004E6F0D">
              <w:rPr>
                <w:rFonts w:ascii="Arial Narrow" w:hAnsi="Arial Narrow" w:eastAsia="Times New Roman" w:cs="Arial"/>
                <w:lang w:eastAsia="pt-BR"/>
              </w:rPr>
              <w:t>a</w:t>
            </w:r>
            <w:proofErr w:type="gramEnd"/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logística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E6F0D" w:rsidR="00C53B97" w:rsidP="00360C4C" w:rsidRDefault="00C53B97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4E6F0D" w:rsidR="00C53B97" w:rsidP="00360C4C" w:rsidRDefault="00C53B97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6182907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0B31B38A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82283E" w:rsidRDefault="00C53B97" w14:paraId="2BA226A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37A299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proofErr w:type="gramStart"/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gramEnd"/>
            <w:r w:rsidRPr="004E6F0D">
              <w:rPr>
                <w:rFonts w:ascii="Arial Narrow" w:hAnsi="Arial Narrow" w:eastAsia="Times New Roman" w:cs="Arial"/>
                <w:lang w:eastAsia="pt-BR"/>
              </w:rPr>
              <w:t>Custos associados a processos logísticos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17AD93B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0DE4B5B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78318F5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82283E" w:rsidRDefault="00C53B97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4C029C8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 xml:space="preserve"> Método de custeio por ordem de produção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4E6F0D" w:rsidR="00C53B97" w:rsidP="00360C4C" w:rsidRDefault="00C53B97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4E6F0D" w:rsidR="00C53B97" w:rsidP="00360C4C" w:rsidRDefault="00C53B97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4E6F0D" w:rsidR="00C53B97" w:rsidP="00360C4C" w:rsidRDefault="00C53B97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66204FF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2DBF0D7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6B62F1B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03F3ECE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C53B97" w:rsidP="0082283E" w:rsidRDefault="00C53B97" w14:paraId="02F2C34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5D47455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 xml:space="preserve">Aula 14 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>Análise de composição dos custos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C53B97" w:rsidP="00731EC2" w:rsidRDefault="00C53B97" w14:paraId="680A4E5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C53B97" w:rsidP="00731EC2" w:rsidRDefault="00C53B97" w14:paraId="1921983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C53B97" w:rsidTr="00731EC2" w14:paraId="1274FAFE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E6F0D" w:rsidR="00C53B97" w:rsidP="0082283E" w:rsidRDefault="00C53B97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C53B97" w:rsidP="00731EC2" w:rsidRDefault="00C53B97" w14:paraId="136C5BB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</w:t>
            </w:r>
            <w:r w:rsidRPr="004E6F0D">
              <w:rPr>
                <w:rFonts w:ascii="Arial Narrow" w:hAnsi="Arial Narrow" w:eastAsia="Times New Roman" w:cs="Arial"/>
                <w:lang w:eastAsia="pt-BR"/>
              </w:rPr>
              <w:t>Indicadores de desempenho na Logística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4E6F0D" w:rsidR="00C53B97" w:rsidP="00360C4C" w:rsidRDefault="00C53B97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4E6F0D" w:rsidR="00C53B97" w:rsidP="00360C4C" w:rsidRDefault="00C53B97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E6F0D" w:rsidR="00C53B97" w:rsidP="00731EC2" w:rsidRDefault="00C53B97" w14:paraId="296FEF7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C53B97" w:rsidP="00731EC2" w:rsidRDefault="00C53B97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C53B97" w:rsidP="00731EC2" w:rsidRDefault="00C53B97" w14:paraId="7194DBD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731EC2" w:rsidTr="00731EC2" w14:paraId="2D2C781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E6F0D" w:rsidR="00731EC2" w:rsidP="0082283E" w:rsidRDefault="00731EC2" w14:paraId="769D0D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E6F0D" w:rsidR="00731EC2" w:rsidP="00731EC2" w:rsidRDefault="00731EC2" w14:paraId="4D9E9E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lang w:eastAsia="pt-BR"/>
              </w:rPr>
              <w:t xml:space="preserve">Aula 16 </w:t>
            </w:r>
            <w:r w:rsidRPr="004E6F0D" w:rsidR="00640401">
              <w:rPr>
                <w:rFonts w:ascii="Arial Narrow" w:hAnsi="Arial Narrow" w:eastAsia="Times New Roman" w:cs="Arial"/>
                <w:lang w:eastAsia="pt-BR"/>
              </w:rPr>
              <w:t>Outros custos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E6F0D" w:rsidR="00731EC2" w:rsidP="00731EC2" w:rsidRDefault="00731EC2" w14:paraId="54CD245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E6F0D" w:rsidR="00731EC2" w:rsidP="00731EC2" w:rsidRDefault="00731EC2" w14:paraId="1231BE6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4E6F0D" w:rsidR="00731EC2" w:rsidTr="008B4160" w14:paraId="2A6C5E52" wp14:textId="77777777">
        <w:trPr>
          <w:trHeight w:val="363"/>
        </w:trPr>
        <w:tc>
          <w:tcPr>
            <w:tcW w:w="984" w:type="dxa"/>
            <w:shd w:val="clear" w:color="auto" w:fill="auto"/>
            <w:vAlign w:val="center"/>
          </w:tcPr>
          <w:p w:rsidRPr="004E6F0D" w:rsidR="00731EC2" w:rsidP="0082283E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4E6F0D" w:rsidR="00731EC2" w:rsidP="008B4160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E6F0D" w:rsidR="00A24D56" w:rsidP="00731EC2" w:rsidRDefault="00A24D56" w14:paraId="36FEB5B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4E6F0D" w:rsidR="00731EC2" w:rsidP="00731EC2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4E6F0D" w:rsidR="00731EC2" w:rsidP="00731EC2" w:rsidRDefault="00731EC2" w14:paraId="30D7AA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</w:tbl>
    <w:p xmlns:wp14="http://schemas.microsoft.com/office/word/2010/wordml" w:rsidRPr="004E6F0D" w:rsidR="000F03CA" w:rsidP="000F03CA" w:rsidRDefault="000F03CA" w14:paraId="7196D064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ED1317" w:rsidTr="0082283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E6F0D" w:rsidR="00ED1317" w:rsidP="0082283E" w:rsidRDefault="00ED1317" w14:paraId="7B407D1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4E6F0D" w:rsidR="004E6F0D" w:rsidTr="0082283E" w14:paraId="0B347821" wp14:textId="77777777">
        <w:tc>
          <w:tcPr>
            <w:tcW w:w="10773" w:type="dxa"/>
            <w:vAlign w:val="bottom"/>
          </w:tcPr>
          <w:p w:rsidRPr="004E6F0D" w:rsidR="004E6F0D" w:rsidP="00546D04" w:rsidRDefault="004E6F0D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4E6F0D" w:rsidR="004E6F0D" w:rsidP="00546D04" w:rsidRDefault="004E6F0D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4E6F0D" w:rsidR="004E6F0D" w:rsidP="00546D04" w:rsidRDefault="004E6F0D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4E6F0D">
              <w:rPr>
                <w:rFonts w:ascii="Arial Narrow" w:hAnsi="Arial Narrow" w:cs="Arial"/>
              </w:rPr>
              <w:t>1</w:t>
            </w:r>
            <w:proofErr w:type="gramEnd"/>
            <w:r w:rsidRPr="004E6F0D">
              <w:rPr>
                <w:rFonts w:ascii="Arial Narrow" w:hAnsi="Arial Narrow" w:cs="Arial"/>
              </w:rPr>
              <w:t>;</w:t>
            </w:r>
          </w:p>
          <w:p w:rsidRPr="004E6F0D" w:rsidR="004E6F0D" w:rsidP="00546D04" w:rsidRDefault="004E6F0D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4E6F0D">
              <w:rPr>
                <w:rFonts w:ascii="Arial Narrow" w:hAnsi="Arial Narrow" w:cs="Arial"/>
              </w:rPr>
              <w:t>3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4E6F0D" w:rsidR="004E6F0D" w:rsidP="00546D04" w:rsidRDefault="004E6F0D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lastRenderedPageBreak/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 xml:space="preserve">4 </w:t>
            </w:r>
            <w:proofErr w:type="spellStart"/>
            <w:r w:rsidRPr="004E6F0D">
              <w:rPr>
                <w:rFonts w:ascii="Arial Narrow" w:hAnsi="Arial Narrow" w:cs="Arial"/>
              </w:rPr>
              <w:t>mentorias</w:t>
            </w:r>
            <w:proofErr w:type="spellEnd"/>
            <w:r w:rsidRPr="004E6F0D">
              <w:rPr>
                <w:rFonts w:ascii="Arial Narrow" w:hAnsi="Arial Narrow" w:cs="Arial"/>
              </w:rPr>
              <w:t xml:space="preserve"> alternadas nas semanas:</w:t>
            </w:r>
            <w:proofErr w:type="gramStart"/>
            <w:r w:rsidRPr="004E6F0D">
              <w:rPr>
                <w:rFonts w:ascii="Arial Narrow" w:hAnsi="Arial Narrow" w:cs="Arial"/>
              </w:rPr>
              <w:t xml:space="preserve">  </w:t>
            </w:r>
            <w:proofErr w:type="gramEnd"/>
            <w:r w:rsidRPr="004E6F0D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4E6F0D" w:rsidR="004E6F0D" w:rsidP="00546D04" w:rsidRDefault="004E6F0D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4E6F0D">
              <w:rPr>
                <w:rFonts w:ascii="Arial Narrow" w:hAnsi="Arial Narrow" w:cs="Arial"/>
              </w:rPr>
              <w:t>3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4E6F0D" w:rsidR="004E6F0D" w:rsidP="00546D04" w:rsidRDefault="004E6F0D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•</w:t>
            </w:r>
            <w:r w:rsidRPr="004E6F0D">
              <w:rPr>
                <w:rFonts w:ascii="Arial Narrow" w:hAnsi="Arial Narrow" w:cs="Arial"/>
              </w:rPr>
              <w:tab/>
            </w:r>
            <w:r w:rsidRPr="004E6F0D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4E6F0D">
              <w:rPr>
                <w:rFonts w:ascii="Arial Narrow" w:hAnsi="Arial Narrow" w:cs="Arial"/>
              </w:rPr>
              <w:t>6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e 7;</w:t>
            </w:r>
          </w:p>
          <w:p w:rsidRPr="004E6F0D" w:rsidR="004E6F0D" w:rsidP="00546D04" w:rsidRDefault="004E6F0D" w14:paraId="25F5ACB3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cs="Arial"/>
              </w:rPr>
              <w:t xml:space="preserve">   • provas nas semanas </w:t>
            </w:r>
            <w:proofErr w:type="gramStart"/>
            <w:r w:rsidRPr="004E6F0D">
              <w:rPr>
                <w:rFonts w:ascii="Arial Narrow" w:hAnsi="Arial Narrow" w:cs="Arial"/>
              </w:rPr>
              <w:t>5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4E6F0D" w:rsidR="00ED1317" w:rsidP="000F03CA" w:rsidRDefault="00ED1317" w14:paraId="34FF1C98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E6F0D" w:rsidR="003650C1" w:rsidP="00DF13D4" w:rsidRDefault="003650C1" w14:paraId="0E8B5BF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4E6F0D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4E6F0D" w:rsidR="003650C1" w:rsidTr="00A643BC" w14:paraId="1910FCD1" wp14:textId="77777777">
        <w:tc>
          <w:tcPr>
            <w:tcW w:w="10773" w:type="dxa"/>
            <w:vAlign w:val="bottom"/>
          </w:tcPr>
          <w:p w:rsidRPr="004E6F0D" w:rsidR="003650C1" w:rsidP="00D75930" w:rsidRDefault="00A643BC" w14:paraId="48760C6E" wp14:textId="77777777">
            <w:pPr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4E6F0D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4E6F0D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4E6F0D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4E6F0D" w:rsidR="003650C1" w:rsidP="000F03CA" w:rsidRDefault="003650C1" w14:paraId="6D072C0D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00F570D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E6F0D" w:rsidR="003650C1" w:rsidP="00DF13D4" w:rsidRDefault="003650C1" w14:paraId="5AE21827" wp14:textId="77777777">
            <w:pPr>
              <w:rPr>
                <w:rFonts w:ascii="Arial Narrow" w:hAnsi="Arial Narrow" w:eastAsia="Times New Roman" w:cs="Arial"/>
                <w:lang w:eastAsia="pt-BR"/>
              </w:rPr>
            </w:pPr>
            <w:r w:rsidRPr="00521C6E">
              <w:rPr>
                <w:rFonts w:ascii="Arial Narrow" w:hAnsi="Arial Narrow" w:eastAsia="Times New Roman" w:cs="Arial"/>
                <w:b/>
                <w:noProof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4E6F0D" w:rsidR="004E6F0D" w:rsidTr="00DF13D4" w14:paraId="77E3C9AB" wp14:textId="77777777">
        <w:tc>
          <w:tcPr>
            <w:tcW w:w="10773" w:type="dxa"/>
          </w:tcPr>
          <w:p w:rsidRPr="004E6F0D" w:rsidR="004E6F0D" w:rsidP="00546D04" w:rsidRDefault="004E6F0D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4E6F0D">
              <w:rPr>
                <w:rFonts w:ascii="Arial Narrow" w:hAnsi="Arial Narrow" w:cs="Arial"/>
              </w:rPr>
              <w:t>Prova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4E6F0D" w:rsidR="004E6F0D" w:rsidP="00546D04" w:rsidRDefault="004E6F0D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br/>
            </w:r>
            <w:r w:rsidRPr="004E6F0D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4E6F0D">
              <w:rPr>
                <w:rFonts w:ascii="Arial Narrow" w:hAnsi="Arial Narrow" w:cs="Arial"/>
              </w:rPr>
              <w:br/>
            </w:r>
            <w:proofErr w:type="gramEnd"/>
          </w:p>
          <w:p w:rsidRPr="004E6F0D" w:rsidR="004E6F0D" w:rsidP="00546D04" w:rsidRDefault="004E6F0D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4E6F0D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E6F0D" w:rsidR="004E6F0D" w:rsidP="00546D04" w:rsidRDefault="004E6F0D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4E6F0D">
              <w:rPr>
                <w:rFonts w:ascii="Arial Narrow" w:hAnsi="Arial Narrow" w:cs="Arial"/>
              </w:rPr>
              <w:br/>
            </w:r>
            <w:r w:rsidRPr="004E6F0D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4E6F0D">
              <w:rPr>
                <w:rFonts w:ascii="Arial Narrow" w:hAnsi="Arial Narrow" w:cs="Arial"/>
              </w:rPr>
              <w:t>1ª, 2ª e 3ª</w:t>
            </w:r>
            <w:proofErr w:type="gramEnd"/>
            <w:r w:rsidRPr="004E6F0D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4E6F0D">
              <w:rPr>
                <w:rFonts w:ascii="Arial Narrow" w:hAnsi="Arial Narrow" w:cs="Arial"/>
              </w:rPr>
              <w:t>Lyceum</w:t>
            </w:r>
            <w:proofErr w:type="spellEnd"/>
            <w:r w:rsidRPr="004E6F0D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E6F0D" w:rsidR="003650C1" w:rsidP="003650C1" w:rsidRDefault="003650C1" w14:paraId="48A21919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E6F0D" w:rsidR="003650C1" w:rsidTr="4CFDA0AE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E6F0D" w:rsidR="003650C1" w:rsidP="00C53B97" w:rsidRDefault="003650C1" w14:paraId="42585CB3" wp14:textId="77777777">
            <w:pPr>
              <w:pStyle w:val="Textodecomentrio"/>
              <w:rPr>
                <w:rFonts w:ascii="Arial Narrow" w:hAnsi="Arial Narrow" w:eastAsia="Times New Roman" w:cs="Arial"/>
                <w:b/>
                <w:sz w:val="22"/>
                <w:szCs w:val="22"/>
                <w:lang w:eastAsia="pt-BR"/>
              </w:rPr>
            </w:pPr>
            <w:r w:rsidRPr="004E6F0D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  <w:proofErr w:type="gramStart"/>
            <w:r w:rsidRPr="004E6F0D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4E6F0D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  <w:tr xmlns:wp14="http://schemas.microsoft.com/office/word/2010/wordml" w:rsidRPr="004E6F0D" w:rsidR="003650C1" w:rsidTr="4CFDA0AE" w14:paraId="77F6795D" wp14:textId="77777777">
        <w:tc>
          <w:tcPr>
            <w:tcW w:w="10773" w:type="dxa"/>
            <w:tcMar/>
          </w:tcPr>
          <w:p w:rsidRPr="004E6F0D" w:rsidR="00414AEA" w:rsidP="00414AEA" w:rsidRDefault="00414AEA" w14:paraId="07EF7027" wp14:textId="77777777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4CFDA0AE" w:rsidR="1840F210">
              <w:rPr>
                <w:rFonts w:ascii="Arial Narrow" w:hAnsi="Arial Narrow"/>
                <w:b w:val="1"/>
                <w:bCs w:val="1"/>
              </w:rPr>
              <w:t>Básica</w:t>
            </w:r>
            <w:r w:rsidRPr="4CFDA0AE" w:rsidR="1840F210">
              <w:rPr>
                <w:rFonts w:ascii="Arial Narrow" w:hAnsi="Arial Narrow"/>
              </w:rPr>
              <w:t xml:space="preserve">: </w:t>
            </w:r>
          </w:p>
          <w:p w:rsidR="39F4724D" w:rsidP="4CFDA0AE" w:rsidRDefault="39F4724D" w14:paraId="0A45CFE1" w14:textId="3D8AA54F">
            <w:pPr>
              <w:pStyle w:val="Normal"/>
              <w:jc w:val="both"/>
              <w:rPr>
                <w:rFonts w:ascii="Arial Narrow" w:hAnsi="Arial Narrow"/>
              </w:rPr>
            </w:pPr>
            <w:r w:rsidRPr="4CFDA0AE" w:rsidR="39F4724D">
              <w:rPr>
                <w:rFonts w:ascii="Arial Narrow" w:hAnsi="Arial Narrow"/>
              </w:rPr>
              <w:t xml:space="preserve">BERTO, Dálvio J.; BEULKE, Rolando. Gestão de custos. São Paulo: Editora Saraiva, 2013. E-book. 9788502212336. Disponível em: </w:t>
            </w:r>
            <w:r w:rsidRPr="4CFDA0AE" w:rsidR="39F4724D">
              <w:rPr>
                <w:rFonts w:ascii="Arial Narrow" w:hAnsi="Arial Narrow"/>
              </w:rPr>
              <w:t>https://integrada.minhabiblioteca.com.br/#/books/9788502212336/</w:t>
            </w:r>
            <w:r w:rsidRPr="4CFDA0AE" w:rsidR="39F4724D">
              <w:rPr>
                <w:rFonts w:ascii="Arial Narrow" w:hAnsi="Arial Narrow"/>
              </w:rPr>
              <w:t xml:space="preserve">. Acesso em: 17 ago. 2022. </w:t>
            </w:r>
          </w:p>
          <w:p w:rsidR="39F4724D" w:rsidP="4CFDA0AE" w:rsidRDefault="39F4724D" w14:paraId="5A5F9B43" w14:textId="3B32471A">
            <w:pPr>
              <w:pStyle w:val="Normal"/>
              <w:jc w:val="both"/>
            </w:pPr>
            <w:r w:rsidRPr="4CFDA0AE" w:rsidR="39F4724D">
              <w:rPr>
                <w:rFonts w:ascii="Arial Narrow" w:hAnsi="Arial Narrow"/>
              </w:rPr>
              <w:t xml:space="preserve">SANTOS, A.A.D.; SILVA, F.P.D.; BARRETO, J.D.S.; AL., E. Gestão de custos. São Paulo: Grupo A, 2018. 9788595026766. Disponível em: </w:t>
            </w:r>
            <w:r w:rsidRPr="4CFDA0AE" w:rsidR="39F4724D">
              <w:rPr>
                <w:rFonts w:ascii="Arial Narrow" w:hAnsi="Arial Narrow"/>
              </w:rPr>
              <w:t>https://integrada.minhabiblioteca.com.br/#/books/9788595026766/</w:t>
            </w:r>
            <w:r w:rsidRPr="4CFDA0AE" w:rsidR="39F4724D">
              <w:rPr>
                <w:rFonts w:ascii="Arial Narrow" w:hAnsi="Arial Narrow"/>
              </w:rPr>
              <w:t xml:space="preserve">. Acesso em: 06 </w:t>
            </w:r>
            <w:proofErr w:type="spellStart"/>
            <w:r w:rsidRPr="4CFDA0AE" w:rsidR="39F4724D">
              <w:rPr>
                <w:rFonts w:ascii="Arial Narrow" w:hAnsi="Arial Narrow"/>
              </w:rPr>
              <w:t>Sep</w:t>
            </w:r>
            <w:proofErr w:type="spellEnd"/>
            <w:r w:rsidRPr="4CFDA0AE" w:rsidR="39F4724D">
              <w:rPr>
                <w:rFonts w:ascii="Arial Narrow" w:hAnsi="Arial Narrow"/>
              </w:rPr>
              <w:t xml:space="preserve"> 2021. </w:t>
            </w:r>
          </w:p>
          <w:p w:rsidR="39F4724D" w:rsidP="4CFDA0AE" w:rsidRDefault="39F4724D" w14:paraId="04034FF7" w14:textId="31E7F3A6">
            <w:pPr>
              <w:pStyle w:val="Normal"/>
              <w:jc w:val="both"/>
            </w:pPr>
            <w:r w:rsidRPr="4CFDA0AE" w:rsidR="39F4724D">
              <w:rPr>
                <w:rFonts w:ascii="Arial Narrow" w:hAnsi="Arial Narrow"/>
              </w:rPr>
              <w:t>SIMCHI-LEVI, D.; KAMINSKY, P. Cadeia de suprimentos projeto e gestão: conceitos, estratégias e estudos de caso. 3. ed. Porto Alegre: Bookman, 2010. 584 p. ISBN 9788577806119.</w:t>
            </w:r>
          </w:p>
          <w:p w:rsidRPr="004E6F0D" w:rsidR="00640401" w:rsidP="00414AEA" w:rsidRDefault="00640401" w14:paraId="238601FE" wp14:textId="77777777">
            <w:pPr>
              <w:jc w:val="both"/>
              <w:rPr>
                <w:rFonts w:ascii="Arial Narrow" w:hAnsi="Arial Narrow"/>
              </w:rPr>
            </w:pPr>
          </w:p>
          <w:p w:rsidRPr="004E6F0D" w:rsidR="00414AEA" w:rsidP="00414AEA" w:rsidRDefault="00C53B97" w14:paraId="64444176" wp14:textId="7777777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4CFDA0AE" w:rsidR="38FC04C1">
              <w:rPr>
                <w:rFonts w:ascii="Arial Narrow" w:hAnsi="Arial Narrow"/>
                <w:b w:val="1"/>
                <w:bCs w:val="1"/>
              </w:rPr>
              <w:t>C</w:t>
            </w:r>
            <w:r w:rsidRPr="4CFDA0AE" w:rsidR="1840F210">
              <w:rPr>
                <w:rFonts w:ascii="Arial Narrow" w:hAnsi="Arial Narrow"/>
                <w:b w:val="1"/>
                <w:bCs w:val="1"/>
              </w:rPr>
              <w:t>omplementar:</w:t>
            </w:r>
          </w:p>
          <w:p w:rsidRPr="004E6F0D" w:rsidR="00414AEA" w:rsidP="4CFDA0AE" w:rsidRDefault="00414AEA" w14:paraId="6310FA5D" wp14:textId="0076CC3F">
            <w:pPr>
              <w:jc w:val="both"/>
              <w:rPr>
                <w:rFonts w:ascii="Arial Narrow" w:hAnsi="Arial Narrow"/>
              </w:rPr>
            </w:pPr>
            <w:r w:rsidRPr="4CFDA0AE" w:rsidR="3585FCFE">
              <w:rPr>
                <w:rFonts w:ascii="Arial Narrow" w:hAnsi="Arial Narrow"/>
              </w:rPr>
              <w:t xml:space="preserve">BORNIA, Antonio C. Análise gerencial de custos: aplicação em empresas modernas, 3ª edição. São Paulo: Grupo GEN, 2010. E-book. 9788522485048. Disponível em: </w:t>
            </w:r>
            <w:r w:rsidRPr="4CFDA0AE" w:rsidR="3585FCFE">
              <w:rPr>
                <w:rFonts w:ascii="Arial Narrow" w:hAnsi="Arial Narrow"/>
              </w:rPr>
              <w:t>https://integrada.minhabiblioteca.com.br/#/books/9788522485048/</w:t>
            </w:r>
            <w:r w:rsidRPr="4CFDA0AE" w:rsidR="3585FCFE">
              <w:rPr>
                <w:rFonts w:ascii="Arial Narrow" w:hAnsi="Arial Narrow"/>
              </w:rPr>
              <w:t xml:space="preserve">. Acesso em: 17 ago. 2022. </w:t>
            </w:r>
          </w:p>
          <w:p w:rsidRPr="004E6F0D" w:rsidR="00414AEA" w:rsidP="4CFDA0AE" w:rsidRDefault="00414AEA" w14:paraId="652440D2" wp14:textId="219EC36C">
            <w:pPr>
              <w:pStyle w:val="Normal"/>
              <w:jc w:val="both"/>
            </w:pPr>
            <w:r w:rsidRPr="4CFDA0AE" w:rsidR="3585FCFE">
              <w:rPr>
                <w:rFonts w:ascii="Arial Narrow" w:hAnsi="Arial Narrow"/>
              </w:rPr>
              <w:t xml:space="preserve">BRUNI, Adriano L. Série Desvendando as Finanças - Administração Custos Preços Lucros, 6ª edição. São Paulo: Grupo GEN, 2018. E-book. 9788597018431. Disponível em: </w:t>
            </w:r>
            <w:r w:rsidRPr="4CFDA0AE" w:rsidR="3585FCFE">
              <w:rPr>
                <w:rFonts w:ascii="Arial Narrow" w:hAnsi="Arial Narrow"/>
              </w:rPr>
              <w:t>https://integrada.minhabiblioteca.com.br/#/books/9788597018431/</w:t>
            </w:r>
            <w:r w:rsidRPr="4CFDA0AE" w:rsidR="3585FCFE">
              <w:rPr>
                <w:rFonts w:ascii="Arial Narrow" w:hAnsi="Arial Narrow"/>
              </w:rPr>
              <w:t xml:space="preserve">. Acesso em: 17 ago. 2022. </w:t>
            </w:r>
          </w:p>
          <w:p w:rsidRPr="004E6F0D" w:rsidR="00414AEA" w:rsidP="4CFDA0AE" w:rsidRDefault="00414AEA" w14:paraId="2FB6675B" wp14:textId="5BF3FE35">
            <w:pPr>
              <w:pStyle w:val="Normal"/>
              <w:jc w:val="both"/>
            </w:pPr>
            <w:r w:rsidRPr="4CFDA0AE" w:rsidR="3585FCFE">
              <w:rPr>
                <w:rFonts w:ascii="Arial Narrow" w:hAnsi="Arial Narrow"/>
              </w:rPr>
              <w:t xml:space="preserve">DUTRA, René G. Custos - Uma Abordagem Prática, 8ª edição. São Paulo: Grupo GEN, 2017. E-book. 9788597012743. Disponível em: </w:t>
            </w:r>
            <w:r w:rsidRPr="4CFDA0AE" w:rsidR="3585FCFE">
              <w:rPr>
                <w:rFonts w:ascii="Arial Narrow" w:hAnsi="Arial Narrow"/>
              </w:rPr>
              <w:t>https://integrada.minhabiblioteca.com.br/#/books/9788597012743/</w:t>
            </w:r>
            <w:r w:rsidRPr="4CFDA0AE" w:rsidR="3585FCFE">
              <w:rPr>
                <w:rFonts w:ascii="Arial Narrow" w:hAnsi="Arial Narrow"/>
              </w:rPr>
              <w:t xml:space="preserve">. Acesso em: 17 ago. 2022. </w:t>
            </w:r>
          </w:p>
          <w:p w:rsidRPr="004E6F0D" w:rsidR="00414AEA" w:rsidP="4CFDA0AE" w:rsidRDefault="00414AEA" w14:paraId="1F795316" wp14:textId="6F7E64C6">
            <w:pPr>
              <w:pStyle w:val="Normal"/>
              <w:jc w:val="both"/>
            </w:pPr>
            <w:r w:rsidRPr="4CFDA0AE" w:rsidR="3585FCFE">
              <w:rPr>
                <w:rFonts w:ascii="Arial Narrow" w:hAnsi="Arial Narrow"/>
              </w:rPr>
              <w:t xml:space="preserve">IUDÍCIBUS, Sérgio D.; MELLO, Gilmar Ribeiro D. Análise de </w:t>
            </w:r>
            <w:proofErr w:type="gramStart"/>
            <w:r w:rsidRPr="4CFDA0AE" w:rsidR="3585FCFE">
              <w:rPr>
                <w:rFonts w:ascii="Arial Narrow" w:hAnsi="Arial Narrow"/>
              </w:rPr>
              <w:t>custos :</w:t>
            </w:r>
            <w:proofErr w:type="gramEnd"/>
            <w:r w:rsidRPr="4CFDA0AE" w:rsidR="3585FCFE">
              <w:rPr>
                <w:rFonts w:ascii="Arial Narrow" w:hAnsi="Arial Narrow"/>
              </w:rPr>
              <w:t xml:space="preserve"> uma abordagem quantitativa. São Paulo: Grupo GEN, 2013. E-book. 9788522478255. Disponível em: </w:t>
            </w:r>
            <w:r w:rsidRPr="4CFDA0AE" w:rsidR="3585FCFE">
              <w:rPr>
                <w:rFonts w:ascii="Arial Narrow" w:hAnsi="Arial Narrow"/>
              </w:rPr>
              <w:t>https://integrada.minhabiblioteca.com.br/#/books/9788522478255/</w:t>
            </w:r>
            <w:r w:rsidRPr="4CFDA0AE" w:rsidR="3585FCFE">
              <w:rPr>
                <w:rFonts w:ascii="Arial Narrow" w:hAnsi="Arial Narrow"/>
              </w:rPr>
              <w:t xml:space="preserve">. Acesso em: 17 ago. 2022. </w:t>
            </w:r>
          </w:p>
          <w:p w:rsidRPr="004E6F0D" w:rsidR="00414AEA" w:rsidP="4CFDA0AE" w:rsidRDefault="00414AEA" w14:paraId="34DA4322" wp14:textId="5350110F">
            <w:pPr>
              <w:pStyle w:val="Normal"/>
              <w:jc w:val="both"/>
            </w:pPr>
            <w:r w:rsidRPr="4CFDA0AE" w:rsidR="3585FCFE">
              <w:rPr>
                <w:rFonts w:ascii="Arial Narrow" w:hAnsi="Arial Narrow"/>
              </w:rPr>
              <w:t>LEONE, George Sebastião G. Custos: planejamento, implantação e controle, 3ª edição. São Paulo: Grupo GEN, 2011. E-book. 9788522466542. Disponível em: https://integrada.minhabiblioteca.com.br/#/books/9788522466542/. Acesso em: 17 ago. 2022.</w:t>
            </w:r>
          </w:p>
          <w:p w:rsidRPr="004E6F0D" w:rsidR="00D572E3" w:rsidP="000C3F9A" w:rsidRDefault="00D572E3" w14:paraId="4B1F511A" wp14:textId="77777777">
            <w:pPr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</w:tbl>
    <w:p xmlns:wp14="http://schemas.microsoft.com/office/word/2010/wordml" w:rsidRPr="004E6F0D" w:rsidR="000F03CA" w:rsidP="000F03CA" w:rsidRDefault="000F03CA" w14:paraId="65F9C3DC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4E6F0D" w:rsidR="00F50369" w:rsidP="00711072" w:rsidRDefault="00722044" wp14:textId="77777777" w14:paraId="664355AD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4E6F0D" w:rsidR="00093AB1">
        <w:rPr>
          <w:rFonts w:ascii="Arial Narrow" w:hAnsi="Arial Narrow" w:eastAsia="Times New Roman" w:cs="Arial"/>
          <w:lang w:eastAsia="pt-BR"/>
        </w:rPr>
        <w:t xml:space="preserve"> Anápolis, </w:t>
      </w:r>
      <w:r w:rsidRPr="004E6F0D" w:rsidR="008F771D">
        <w:rPr>
          <w:rFonts w:ascii="Arial Narrow" w:hAnsi="Arial Narrow" w:eastAsia="Times New Roman" w:cs="Arial"/>
          <w:lang w:eastAsia="pt-BR"/>
        </w:rPr>
        <w:t>04</w:t>
      </w:r>
      <w:r w:rsidRPr="004E6F0D" w:rsidR="00EF5861">
        <w:rPr>
          <w:rFonts w:ascii="Arial Narrow" w:hAnsi="Arial Narrow" w:eastAsia="Times New Roman" w:cs="Arial"/>
          <w:lang w:eastAsia="pt-BR"/>
        </w:rPr>
        <w:t xml:space="preserve"> de </w:t>
      </w:r>
      <w:r w:rsidR="0050509A">
        <w:rPr>
          <w:rFonts w:ascii="Arial Narrow" w:hAnsi="Arial Narrow" w:eastAsia="Times New Roman" w:cs="Arial"/>
          <w:lang w:eastAsia="pt-BR"/>
        </w:rPr>
        <w:t>agosto</w:t>
      </w:r>
      <w:r w:rsidRPr="004E6F0D" w:rsidR="008B4160">
        <w:rPr>
          <w:rFonts w:ascii="Arial Narrow" w:hAnsi="Arial Narrow" w:eastAsia="Times New Roman" w:cs="Arial"/>
          <w:lang w:eastAsia="pt-BR"/>
        </w:rPr>
        <w:t xml:space="preserve"> </w:t>
      </w:r>
      <w:r w:rsidRPr="004E6F0D" w:rsidR="00640401">
        <w:rPr>
          <w:rFonts w:ascii="Arial Narrow" w:hAnsi="Arial Narrow" w:eastAsia="Times New Roman" w:cs="Arial"/>
          <w:lang w:eastAsia="pt-BR"/>
        </w:rPr>
        <w:t>de 202</w:t>
      </w:r>
      <w:r w:rsidRPr="004E6F0D" w:rsidR="00B70A83">
        <w:rPr>
          <w:rFonts w:ascii="Arial Narrow" w:hAnsi="Arial Narrow" w:eastAsia="Times New Roman" w:cs="Arial"/>
          <w:lang w:eastAsia="pt-BR"/>
        </w:rPr>
        <w:t>1</w:t>
      </w:r>
      <w:r w:rsidRPr="004E6F0D" w:rsidR="00093AB1">
        <w:rPr>
          <w:rFonts w:ascii="Arial Narrow" w:hAnsi="Arial Narrow" w:eastAsia="Times New Roman" w:cs="Arial"/>
          <w:lang w:eastAsia="pt-BR"/>
        </w:rPr>
        <w:t xml:space="preserve">.</w:t>
      </w:r>
      <w:proofErr w:type="spellStart"/>
      <w:proofErr w:type="spellEnd"/>
      <w:proofErr w:type="spellStart"/>
      <w:proofErr w:type="gramStart"/>
      <w:proofErr w:type="spellEnd"/>
      <w:proofErr w:type="gramEnd"/>
      <w:proofErr w:type="gramStart"/>
      <w:proofErr w:type="gramEnd"/>
    </w:p>
    <w:p xmlns:wp14="http://schemas.microsoft.com/office/word/2010/wordml" w:rsidRPr="004E6F0D" w:rsidR="00722044" w:rsidP="00722044" w:rsidRDefault="00722044" w14:paraId="1A965116" wp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4E6F0D">
        <w:rPr>
          <w:rFonts w:ascii="Arial Narrow" w:hAnsi="Arial Narrow" w:eastAsia="Times New Roman" w:cs="Arial"/>
          <w:b/>
          <w:noProof/>
          <w:lang w:eastAsia="pt-BR"/>
        </w:rPr>
        <w:drawing>
          <wp:inline xmlns:wp14="http://schemas.microsoft.com/office/word/2010/wordprocessingDrawing" distT="0" distB="0" distL="0" distR="0" wp14:anchorId="06AE8282" wp14:editId="6FD16C5F">
            <wp:extent cx="1874732" cy="319947"/>
            <wp:effectExtent l="0" t="0" r="0" b="4445"/>
            <wp:docPr id="5" name="Imagem 5" descr="Z:\Assinaturas digitais dos Professores\Carlos Renato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Carlos Renato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16" r="1254" b="20025"/>
                    <a:stretch/>
                  </pic:blipFill>
                  <pic:spPr bwMode="auto">
                    <a:xfrm>
                      <a:off x="0" y="0"/>
                      <a:ext cx="1875847" cy="3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4E6F0D" w:rsidR="00F50369" w:rsidP="00722044" w:rsidRDefault="00722044" w14:paraId="275BDAAE" wp14:textId="77777777">
      <w:pPr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4E6F0D">
        <w:rPr>
          <w:rFonts w:ascii="Arial Narrow" w:hAnsi="Arial Narrow" w:eastAsia="Times New Roman" w:cs="Arial"/>
          <w:b/>
          <w:lang w:eastAsia="pt-BR"/>
        </w:rPr>
        <w:t>CARLOS RENATO FERREIRA, Esp.</w:t>
      </w:r>
      <w:r w:rsidRPr="004E6F0D">
        <w:rPr>
          <w:rFonts w:ascii="Arial Narrow" w:hAnsi="Arial Narrow" w:eastAsia="Times New Roman" w:cs="Times New Roman"/>
          <w:snapToGrid w:val="0"/>
          <w:color w:val="000000"/>
          <w:w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4E6F0D">
        <w:rPr>
          <w:rFonts w:ascii="Arial Narrow" w:hAnsi="Arial Narrow" w:eastAsia="Times New Roman" w:cs="Times New Roman"/>
          <w:snapToGrid w:val="0"/>
          <w:color w:val="000000"/>
          <w:w w:val="0"/>
          <w:u w:color="000000"/>
          <w:bdr w:val="none" w:color="000000" w:sz="0" w:space="0"/>
          <w:shd w:val="clear" w:color="000000" w:fill="000000"/>
          <w:lang w:eastAsia="x-none" w:bidi="x-none"/>
        </w:rPr>
        <w:br/>
      </w:r>
      <w:r w:rsidRPr="004E6F0D">
        <w:rPr>
          <w:rFonts w:ascii="Arial Narrow" w:hAnsi="Arial Narrow" w:eastAsia="Times New Roman" w:cs="Arial"/>
          <w:lang w:eastAsia="pt-BR"/>
        </w:rPr>
        <w:t xml:space="preserve">PROFESSOR RESPONSÁVEL PELA </w:t>
      </w:r>
      <w:proofErr w:type="gramStart"/>
      <w:r w:rsidRPr="004E6F0D">
        <w:rPr>
          <w:rFonts w:ascii="Arial Narrow" w:hAnsi="Arial Narrow" w:eastAsia="Times New Roman" w:cs="Arial"/>
          <w:lang w:eastAsia="pt-BR"/>
        </w:rPr>
        <w:t>DISCIPLINA</w:t>
      </w:r>
      <w:proofErr w:type="gramEnd"/>
    </w:p>
    <w:sectPr w:rsidRPr="004E6F0D" w:rsidR="00F50369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61083" w:rsidP="00B83E08" w:rsidRDefault="00761083" w14:paraId="7DF4E37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61083" w:rsidP="00B83E08" w:rsidRDefault="00761083" w14:paraId="44FB30F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8027DB" w14:paraId="3028EC7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5B63DB48" wp14:editId="20E0328C">
              <wp:simplePos x="0" y="0"/>
              <wp:positionH relativeFrom="column">
                <wp:posOffset>-232352</wp:posOffset>
              </wp:positionH>
              <wp:positionV relativeFrom="paragraph">
                <wp:posOffset>-107950</wp:posOffset>
              </wp:positionV>
              <wp:extent cx="7230110" cy="506095"/>
              <wp:effectExtent l="0" t="0" r="8890" b="8255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027DB" w:rsidP="008027DB" w:rsidRDefault="008027D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027DB" w:rsidP="008027DB" w:rsidRDefault="008027D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027DB" w:rsidP="008027DB" w:rsidRDefault="008027D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2BD78F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3pt;margin-top:-8.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">
              <v:textbox>
                <w:txbxContent>
                  <w:p w:rsidR="008027DB" w:rsidP="008027DB" w:rsidRDefault="008027D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027DB" w:rsidP="008027DB" w:rsidRDefault="008027D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027DB" w:rsidP="008027DB" w:rsidRDefault="008027D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027DB" w14:paraId="4D80F19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5B63DB48" wp14:editId="20E0328C">
              <wp:simplePos x="0" y="0"/>
              <wp:positionH relativeFrom="column">
                <wp:posOffset>-220485</wp:posOffset>
              </wp:positionH>
              <wp:positionV relativeFrom="paragraph">
                <wp:posOffset>-120279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027DB" w:rsidP="008027DB" w:rsidRDefault="008027D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027DB" w:rsidP="008027DB" w:rsidRDefault="008027D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027DB" w:rsidP="008027DB" w:rsidRDefault="008027D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A43010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35pt;margin-top:-9.4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cFG5PgAAAACwEAAA8AAABkcnMvZG93bnJldi54&#10;bWxMj8tOwzAQRfdI/IM1SOxaOwS1IcSpEBISrAp9iK0bmyRqPI5sNzV/z3RVdnc0R3fOVKtkBzYZ&#10;H3qHErK5AGawcbrHVsJu+zYrgIWoUKvBoZHwawKs6tubSpXanfHLTJvYMirBUCoJXYxjyXloOmNV&#10;mLvRIO1+nLcq0uhbrr06U7kd+IMQC25Vj3ShU6N57Uxz3JyshOm4/P549592v007tc/dOm/TWsr7&#10;u/TyDCyaFK8wXPRJHWpyOrgT6sAGCbP8cUkohax4AnYhMpFTOkhYiAJ4XfH/P9R/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HcFG5PgAAAACwEAAA8AAAAAAAAAAAAAAAAAggQAAGRy&#10;cy9kb3ducmV2LnhtbFBLBQYAAAAABAAEAPMAAACPBQAAAAA=&#10;">
              <v:textbox>
                <w:txbxContent>
                  <w:p w:rsidR="008027DB" w:rsidP="008027DB" w:rsidRDefault="008027D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027DB" w:rsidP="008027DB" w:rsidRDefault="008027D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027DB" w:rsidP="008027DB" w:rsidRDefault="008027D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61083" w:rsidP="00B83E08" w:rsidRDefault="00761083" w14:paraId="722B00A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61083" w:rsidP="00B83E08" w:rsidRDefault="00761083" w14:paraId="42C6D7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8027DB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F90EDAD" wp14:editId="25FAFC3C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8027DB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A3985E4" wp14:editId="6BD258D0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FDFAD26" wp14:editId="530263B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18A06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DB90528" wp14:editId="5E078B8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117064BE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D1AD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28166A7" wp14:editId="194C0AF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20E3BA2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3A46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DA6542E" wp14:textId="77777777">
    <w:pPr>
      <w:pStyle w:val="Cabealho"/>
    </w:pPr>
  </w:p>
  <w:p xmlns:wp14="http://schemas.microsoft.com/office/word/2010/wordml" w:rsidR="00926BE7" w:rsidP="000F03CA" w:rsidRDefault="00926BE7" w14:paraId="3041E39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942"/>
    <w:multiLevelType w:val="multilevel"/>
    <w:tmpl w:val="662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1D27286"/>
    <w:multiLevelType w:val="multilevel"/>
    <w:tmpl w:val="9D3A3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9D0AC5"/>
    <w:multiLevelType w:val="multilevel"/>
    <w:tmpl w:val="8BF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65A4F9D"/>
    <w:multiLevelType w:val="multilevel"/>
    <w:tmpl w:val="06566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6F33EAE"/>
    <w:multiLevelType w:val="multilevel"/>
    <w:tmpl w:val="D4C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0C6D6C5E"/>
    <w:multiLevelType w:val="multilevel"/>
    <w:tmpl w:val="4C5C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38465A6"/>
    <w:multiLevelType w:val="multilevel"/>
    <w:tmpl w:val="FBC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38B7511"/>
    <w:multiLevelType w:val="multilevel"/>
    <w:tmpl w:val="B7526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AEF011A"/>
    <w:multiLevelType w:val="multilevel"/>
    <w:tmpl w:val="F3188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2C21E3B"/>
    <w:multiLevelType w:val="multilevel"/>
    <w:tmpl w:val="F03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41E555B"/>
    <w:multiLevelType w:val="multilevel"/>
    <w:tmpl w:val="B4D60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1973299"/>
    <w:multiLevelType w:val="multilevel"/>
    <w:tmpl w:val="A73E6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2DA01D9"/>
    <w:multiLevelType w:val="multilevel"/>
    <w:tmpl w:val="6AB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39C27A1B"/>
    <w:multiLevelType w:val="multilevel"/>
    <w:tmpl w:val="7B328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0006F0"/>
    <w:multiLevelType w:val="multilevel"/>
    <w:tmpl w:val="B95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3096F81"/>
    <w:multiLevelType w:val="multilevel"/>
    <w:tmpl w:val="FAD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4B80C5D"/>
    <w:multiLevelType w:val="multilevel"/>
    <w:tmpl w:val="190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4">
    <w:nsid w:val="46C10E2E"/>
    <w:multiLevelType w:val="multilevel"/>
    <w:tmpl w:val="448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9F44A1A"/>
    <w:multiLevelType w:val="multilevel"/>
    <w:tmpl w:val="18EC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BE00350"/>
    <w:multiLevelType w:val="multilevel"/>
    <w:tmpl w:val="741AA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6A70DF9"/>
    <w:multiLevelType w:val="multilevel"/>
    <w:tmpl w:val="7AD2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8BB4173"/>
    <w:multiLevelType w:val="multilevel"/>
    <w:tmpl w:val="58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920756E"/>
    <w:multiLevelType w:val="multilevel"/>
    <w:tmpl w:val="AAAAC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38F311B"/>
    <w:multiLevelType w:val="multilevel"/>
    <w:tmpl w:val="3C6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653F6214"/>
    <w:multiLevelType w:val="multilevel"/>
    <w:tmpl w:val="DEACE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5B06CD9"/>
    <w:multiLevelType w:val="multilevel"/>
    <w:tmpl w:val="F9281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9AA696E"/>
    <w:multiLevelType w:val="multilevel"/>
    <w:tmpl w:val="F558B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C247FDF"/>
    <w:multiLevelType w:val="multilevel"/>
    <w:tmpl w:val="E5C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C566BA3"/>
    <w:multiLevelType w:val="multilevel"/>
    <w:tmpl w:val="48789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4151EA0"/>
    <w:multiLevelType w:val="multilevel"/>
    <w:tmpl w:val="2BD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B5B245F"/>
    <w:multiLevelType w:val="multilevel"/>
    <w:tmpl w:val="24681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E5A1563"/>
    <w:multiLevelType w:val="multilevel"/>
    <w:tmpl w:val="77C66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1"/>
  </w:num>
  <w:num w:numId="5">
    <w:abstractNumId w:val="23"/>
  </w:num>
  <w:num w:numId="6">
    <w:abstractNumId w:val="10"/>
  </w:num>
  <w:num w:numId="7">
    <w:abstractNumId w:val="28"/>
  </w:num>
  <w:num w:numId="8">
    <w:abstractNumId w:val="5"/>
  </w:num>
  <w:num w:numId="9">
    <w:abstractNumId w:val="19"/>
  </w:num>
  <w:num w:numId="10">
    <w:abstractNumId w:val="14"/>
  </w:num>
  <w:num w:numId="11">
    <w:abstractNumId w:val="16"/>
  </w:num>
  <w:num w:numId="12">
    <w:abstractNumId w:val="24"/>
  </w:num>
  <w:num w:numId="13">
    <w:abstractNumId w:val="36"/>
  </w:num>
  <w:num w:numId="14">
    <w:abstractNumId w:val="4"/>
  </w:num>
  <w:num w:numId="15">
    <w:abstractNumId w:val="3"/>
  </w:num>
  <w:num w:numId="16">
    <w:abstractNumId w:val="2"/>
  </w:num>
  <w:num w:numId="17">
    <w:abstractNumId w:val="35"/>
  </w:num>
  <w:num w:numId="18">
    <w:abstractNumId w:val="39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1"/>
  </w:num>
  <w:num w:numId="24">
    <w:abstractNumId w:val="22"/>
  </w:num>
  <w:num w:numId="25">
    <w:abstractNumId w:val="29"/>
  </w:num>
  <w:num w:numId="26">
    <w:abstractNumId w:val="33"/>
  </w:num>
  <w:num w:numId="27">
    <w:abstractNumId w:val="34"/>
  </w:num>
  <w:num w:numId="28">
    <w:abstractNumId w:val="7"/>
  </w:num>
  <w:num w:numId="29">
    <w:abstractNumId w:val="26"/>
  </w:num>
  <w:num w:numId="30">
    <w:abstractNumId w:val="37"/>
  </w:num>
  <w:num w:numId="31">
    <w:abstractNumId w:val="13"/>
  </w:num>
  <w:num w:numId="32">
    <w:abstractNumId w:val="21"/>
  </w:num>
  <w:num w:numId="33">
    <w:abstractNumId w:val="31"/>
  </w:num>
  <w:num w:numId="34">
    <w:abstractNumId w:val="12"/>
  </w:num>
  <w:num w:numId="35">
    <w:abstractNumId w:val="9"/>
  </w:num>
  <w:num w:numId="36">
    <w:abstractNumId w:val="25"/>
  </w:num>
  <w:num w:numId="37">
    <w:abstractNumId w:val="41"/>
  </w:num>
  <w:num w:numId="38">
    <w:abstractNumId w:val="30"/>
  </w:num>
  <w:num w:numId="39">
    <w:abstractNumId w:val="8"/>
  </w:num>
  <w:num w:numId="40">
    <w:abstractNumId w:val="6"/>
  </w:num>
  <w:num w:numId="41">
    <w:abstractNumId w:val="38"/>
  </w:num>
  <w:num w:numId="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04C1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559C9"/>
    <w:rsid w:val="00267D5A"/>
    <w:rsid w:val="00267F81"/>
    <w:rsid w:val="00281C05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92AA5"/>
    <w:rsid w:val="003949DE"/>
    <w:rsid w:val="00396027"/>
    <w:rsid w:val="003A65D3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14AEA"/>
    <w:rsid w:val="0042147A"/>
    <w:rsid w:val="004603E8"/>
    <w:rsid w:val="004D5709"/>
    <w:rsid w:val="004E33FB"/>
    <w:rsid w:val="004E4171"/>
    <w:rsid w:val="004E6F0D"/>
    <w:rsid w:val="0050509A"/>
    <w:rsid w:val="005118AD"/>
    <w:rsid w:val="005125A2"/>
    <w:rsid w:val="00521C6E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40401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22044"/>
    <w:rsid w:val="00731EC2"/>
    <w:rsid w:val="007331B1"/>
    <w:rsid w:val="007466EF"/>
    <w:rsid w:val="00754B9E"/>
    <w:rsid w:val="00756DA5"/>
    <w:rsid w:val="00761083"/>
    <w:rsid w:val="00765ED6"/>
    <w:rsid w:val="00772439"/>
    <w:rsid w:val="007754E3"/>
    <w:rsid w:val="00775530"/>
    <w:rsid w:val="0078085F"/>
    <w:rsid w:val="00792025"/>
    <w:rsid w:val="007974A2"/>
    <w:rsid w:val="007A6A8A"/>
    <w:rsid w:val="007A6E3D"/>
    <w:rsid w:val="007C1862"/>
    <w:rsid w:val="007E0DD2"/>
    <w:rsid w:val="007F1189"/>
    <w:rsid w:val="007F290C"/>
    <w:rsid w:val="008027DB"/>
    <w:rsid w:val="00805E63"/>
    <w:rsid w:val="008209C0"/>
    <w:rsid w:val="00823C9A"/>
    <w:rsid w:val="00850574"/>
    <w:rsid w:val="00864F4E"/>
    <w:rsid w:val="00867AA8"/>
    <w:rsid w:val="00877183"/>
    <w:rsid w:val="008B13F2"/>
    <w:rsid w:val="008B4160"/>
    <w:rsid w:val="008B79AF"/>
    <w:rsid w:val="008C221F"/>
    <w:rsid w:val="008C74DA"/>
    <w:rsid w:val="008D2597"/>
    <w:rsid w:val="008E0489"/>
    <w:rsid w:val="008E7832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3B57"/>
    <w:rsid w:val="0096518A"/>
    <w:rsid w:val="00966E5E"/>
    <w:rsid w:val="00973A67"/>
    <w:rsid w:val="00975441"/>
    <w:rsid w:val="00980F70"/>
    <w:rsid w:val="00983E4F"/>
    <w:rsid w:val="009878CE"/>
    <w:rsid w:val="0099013F"/>
    <w:rsid w:val="00993A90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B4F5A"/>
    <w:rsid w:val="00AD00A1"/>
    <w:rsid w:val="00AD680F"/>
    <w:rsid w:val="00AE4FFF"/>
    <w:rsid w:val="00AF71DB"/>
    <w:rsid w:val="00B10FC6"/>
    <w:rsid w:val="00B31E47"/>
    <w:rsid w:val="00B41433"/>
    <w:rsid w:val="00B6742A"/>
    <w:rsid w:val="00B702FA"/>
    <w:rsid w:val="00B70A83"/>
    <w:rsid w:val="00B73BB6"/>
    <w:rsid w:val="00B83E08"/>
    <w:rsid w:val="00B84170"/>
    <w:rsid w:val="00B8634A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53B97"/>
    <w:rsid w:val="00C63227"/>
    <w:rsid w:val="00C659B8"/>
    <w:rsid w:val="00C6630E"/>
    <w:rsid w:val="00C7563D"/>
    <w:rsid w:val="00C76C9D"/>
    <w:rsid w:val="00C95898"/>
    <w:rsid w:val="00CB75F6"/>
    <w:rsid w:val="00CC2276"/>
    <w:rsid w:val="00CC6581"/>
    <w:rsid w:val="00CE72D1"/>
    <w:rsid w:val="00CF3249"/>
    <w:rsid w:val="00CF6D16"/>
    <w:rsid w:val="00D04B33"/>
    <w:rsid w:val="00D147A1"/>
    <w:rsid w:val="00D15B8C"/>
    <w:rsid w:val="00D24B40"/>
    <w:rsid w:val="00D3023A"/>
    <w:rsid w:val="00D3269C"/>
    <w:rsid w:val="00D412F2"/>
    <w:rsid w:val="00D435D4"/>
    <w:rsid w:val="00D44389"/>
    <w:rsid w:val="00D45627"/>
    <w:rsid w:val="00D54E05"/>
    <w:rsid w:val="00D572E3"/>
    <w:rsid w:val="00D75930"/>
    <w:rsid w:val="00D87EC2"/>
    <w:rsid w:val="00D9365D"/>
    <w:rsid w:val="00DB04A6"/>
    <w:rsid w:val="00DD3888"/>
    <w:rsid w:val="00DD7A83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5A37"/>
    <w:rsid w:val="00EB7666"/>
    <w:rsid w:val="00EC374C"/>
    <w:rsid w:val="00ED1317"/>
    <w:rsid w:val="00EF5861"/>
    <w:rsid w:val="00EF5A37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C3C06"/>
    <w:rsid w:val="00FF15C4"/>
    <w:rsid w:val="00FF2AA0"/>
    <w:rsid w:val="00FF7118"/>
    <w:rsid w:val="1840F210"/>
    <w:rsid w:val="196A2FC3"/>
    <w:rsid w:val="205C8A2B"/>
    <w:rsid w:val="3585FCFE"/>
    <w:rsid w:val="38FC04C1"/>
    <w:rsid w:val="39F4724D"/>
    <w:rsid w:val="4CFDA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607BE6"/>
  <w15:docId w15:val="{021D4E9B-6688-458C-8A23-BF83F31585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3A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7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7A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3A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7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D052-438F-4A20-8BCF-1F2B45043F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2021-08-03T15:21:00.0000000Z</dcterms:created>
  <dcterms:modified xsi:type="dcterms:W3CDTF">2022-08-23T14:43:01.9197190Z</dcterms:modified>
</coreProperties>
</file>