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915B9" w:rsidR="006A0EBF" w:rsidP="00BD28C8" w:rsidRDefault="006A0EBF" w14:paraId="672A6659" wp14:textId="77777777">
      <w:pPr>
        <w:pStyle w:val="CorpoA"/>
        <w:spacing w:after="0"/>
        <w:rPr>
          <w:rFonts w:ascii="Arial Narrow" w:hAnsi="Arial Narrow" w:eastAsia="Arial Narrow" w:cs="Arial Narrow"/>
          <w:b/>
          <w:bCs/>
          <w:color w:val="000000" w:themeColor="text1"/>
        </w:rPr>
      </w:pPr>
    </w:p>
    <w:p xmlns:wp14="http://schemas.microsoft.com/office/word/2010/wordml" w:rsidRPr="002915B9" w:rsidR="00BD28C8" w:rsidP="00BD28C8" w:rsidRDefault="00BD28C8" w14:paraId="0A37501D" wp14:textId="77777777">
      <w:pPr>
        <w:pStyle w:val="CorpoA"/>
        <w:spacing w:after="0"/>
        <w:rPr>
          <w:rFonts w:ascii="Arial Narrow" w:hAnsi="Arial Narrow" w:eastAsia="Arial" w:cs="Arial"/>
          <w:color w:val="000000" w:themeColor="text1"/>
          <w:u w:color="FF0000"/>
        </w:rPr>
      </w:pP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D9502B" w:rsidTr="00EC4FE2" w14:paraId="03A310D8" wp14:textId="77777777">
        <w:trPr>
          <w:trHeight w:val="2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D9502B" w:rsidP="00E458A6" w:rsidRDefault="00D9502B" w14:paraId="6AF25181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FFFFFF" w:themeColor="background1"/>
                <w:u w:color="FFFFFF"/>
                <w:lang w:val="pt-PT"/>
              </w:rPr>
              <w:t>1. CARACTERIZAÇÃO DA DISCIPLINA</w:t>
            </w:r>
          </w:p>
        </w:tc>
      </w:tr>
    </w:tbl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2915B9" w:rsidR="008A0305" w:rsidTr="002321EB" w14:paraId="1045DFC2" wp14:textId="77777777">
        <w:trPr>
          <w:trHeight w:val="391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2915B9" w:rsidR="008A0305" w:rsidP="008A0305" w:rsidRDefault="008A0305" w14:paraId="021A32CF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val="pt-BR" w:eastAsia="pt-BR"/>
              </w:rPr>
            </w:pPr>
            <w:r w:rsidRPr="002915B9">
              <w:rPr>
                <w:rFonts w:ascii="Arial Narrow" w:hAnsi="Arial Narrow" w:eastAsia="Times New Roman" w:cs="Arial"/>
                <w:bCs/>
                <w:lang w:val="pt-BR" w:eastAsia="pt-BR"/>
              </w:rPr>
              <w:t xml:space="preserve">Nome da Disciplina: </w:t>
            </w:r>
            <w:r w:rsidRPr="002915B9">
              <w:rPr>
                <w:rFonts w:ascii="Arial Narrow" w:hAnsi="Arial Narrow" w:eastAsia="Times New Roman" w:cs="Arial"/>
                <w:b/>
                <w:bCs/>
                <w:lang w:val="pt-BR" w:eastAsia="pt-BR"/>
              </w:rPr>
              <w:t>Comportamento Organizacional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2915B9" w:rsidR="008A0305" w:rsidP="002321EB" w:rsidRDefault="008A0305" w14:paraId="10772F06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val="pt-BR" w:eastAsia="pt-BR"/>
              </w:rPr>
            </w:pPr>
            <w:r w:rsidRPr="002915B9">
              <w:rPr>
                <w:rFonts w:ascii="Arial Narrow" w:hAnsi="Arial Narrow" w:eastAsia="Times New Roman" w:cs="Arial"/>
                <w:bCs/>
                <w:lang w:val="pt-BR" w:eastAsia="pt-BR"/>
              </w:rPr>
              <w:t xml:space="preserve">Ano/semestre: </w:t>
            </w:r>
            <w:r w:rsidRPr="002915B9">
              <w:rPr>
                <w:rFonts w:ascii="Arial Narrow" w:hAnsi="Arial Narrow" w:eastAsia="Times New Roman" w:cs="Arial"/>
                <w:b/>
                <w:bCs/>
                <w:lang w:val="pt-BR" w:eastAsia="pt-BR"/>
              </w:rPr>
              <w:t>202</w:t>
            </w:r>
            <w:r w:rsidR="002321EB">
              <w:rPr>
                <w:rFonts w:ascii="Arial Narrow" w:hAnsi="Arial Narrow" w:eastAsia="Times New Roman" w:cs="Arial"/>
                <w:b/>
                <w:bCs/>
                <w:lang w:val="pt-BR" w:eastAsia="pt-BR"/>
              </w:rPr>
              <w:t>2/1</w:t>
            </w:r>
          </w:p>
        </w:tc>
      </w:tr>
      <w:tr xmlns:wp14="http://schemas.microsoft.com/office/word/2010/wordml" w:rsidRPr="002915B9" w:rsidR="008A0305" w:rsidTr="00B85D9D" w14:paraId="2FF34BD7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2915B9" w:rsidR="008A0305" w:rsidP="00B85D9D" w:rsidRDefault="008A0305" w14:paraId="15A88DFF" wp14:textId="77777777">
            <w:pPr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2915B9">
              <w:rPr>
                <w:rFonts w:ascii="Arial Narrow" w:hAnsi="Arial Narrow" w:eastAsia="Times New Roman" w:cs="Arial"/>
                <w:bCs/>
                <w:lang w:eastAsia="pt-BR"/>
              </w:rPr>
              <w:t>Código</w:t>
            </w:r>
            <w:proofErr w:type="spellEnd"/>
            <w:r w:rsidRPr="002915B9">
              <w:rPr>
                <w:rFonts w:ascii="Arial Narrow" w:hAnsi="Arial Narrow" w:eastAsia="Times New Roman" w:cs="Arial"/>
                <w:bCs/>
                <w:lang w:eastAsia="pt-BR"/>
              </w:rPr>
              <w:t xml:space="preserve"> da </w:t>
            </w:r>
            <w:r w:rsidRPr="002915B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2915B9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D0055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2915B9" w:rsidR="008A0305" w:rsidP="00B85D9D" w:rsidRDefault="008A0305" w14:paraId="4EC4A400" wp14:textId="77777777">
            <w:pPr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2915B9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proofErr w:type="spellEnd"/>
            <w:r w:rsidRPr="002915B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:</w:t>
            </w:r>
          </w:p>
        </w:tc>
      </w:tr>
      <w:tr xmlns:wp14="http://schemas.microsoft.com/office/word/2010/wordml" w:rsidRPr="002321EB" w:rsidR="008A0305" w:rsidTr="00B85D9D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2915B9" w:rsidR="008A0305" w:rsidP="00B85D9D" w:rsidRDefault="008A0305" w14:paraId="596A3611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915B9">
              <w:rPr>
                <w:rFonts w:ascii="Arial Narrow" w:hAnsi="Arial Narrow" w:eastAsia="Times New Roman" w:cs="Arial"/>
                <w:bCs/>
                <w:lang w:val="pt-BR" w:eastAsia="pt-BR"/>
              </w:rPr>
              <w:t xml:space="preserve">Carga Horária Total: </w:t>
            </w:r>
            <w:r w:rsidRPr="002915B9">
              <w:rPr>
                <w:rFonts w:ascii="Arial Narrow" w:hAnsi="Arial Narrow" w:eastAsia="Times New Roman" w:cs="Arial"/>
                <w:b/>
                <w:bCs/>
                <w:lang w:val="pt-BR" w:eastAsia="pt-BR"/>
              </w:rPr>
              <w:t>80 h/a</w:t>
            </w:r>
          </w:p>
        </w:tc>
      </w:tr>
      <w:tr xmlns:wp14="http://schemas.microsoft.com/office/word/2010/wordml" w:rsidRPr="002321EB" w:rsidR="008A0305" w:rsidTr="00B85D9D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2915B9" w:rsidR="008A0305" w:rsidP="00B85D9D" w:rsidRDefault="008A0305" w14:paraId="7B67D694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val="pt-BR" w:eastAsia="pt-BR"/>
              </w:rPr>
            </w:pPr>
            <w:r w:rsidRPr="002915B9">
              <w:rPr>
                <w:rFonts w:ascii="Arial Narrow" w:hAnsi="Arial Narrow" w:eastAsia="Times New Roman" w:cs="Arial"/>
                <w:bCs/>
                <w:lang w:val="pt-BR" w:eastAsia="pt-BR"/>
              </w:rPr>
              <w:t>Pré-Requisito:</w:t>
            </w:r>
            <w:r w:rsidRPr="002915B9">
              <w:rPr>
                <w:rFonts w:ascii="Arial Narrow" w:hAnsi="Arial Narrow" w:eastAsia="Times New Roman" w:cs="Arial"/>
                <w:b/>
                <w:bCs/>
                <w:lang w:val="pt-BR"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2915B9" w:rsidR="008A0305" w:rsidP="00B85D9D" w:rsidRDefault="008A0305" w14:paraId="204C1137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val="pt-BR" w:eastAsia="pt-BR"/>
              </w:rPr>
            </w:pPr>
            <w:proofErr w:type="spellStart"/>
            <w:r w:rsidRPr="002915B9">
              <w:rPr>
                <w:rFonts w:ascii="Arial Narrow" w:hAnsi="Arial Narrow" w:eastAsia="Times New Roman" w:cs="Arial"/>
                <w:bCs/>
                <w:lang w:val="pt-BR" w:eastAsia="pt-BR"/>
              </w:rPr>
              <w:t>Co-Requisito</w:t>
            </w:r>
            <w:proofErr w:type="spellEnd"/>
            <w:r w:rsidRPr="002915B9">
              <w:rPr>
                <w:rFonts w:ascii="Arial Narrow" w:hAnsi="Arial Narrow" w:eastAsia="Times New Roman" w:cs="Arial"/>
                <w:bCs/>
                <w:lang w:val="pt-BR" w:eastAsia="pt-BR"/>
              </w:rPr>
              <w:t>:</w:t>
            </w:r>
            <w:r w:rsidRPr="002915B9">
              <w:rPr>
                <w:rFonts w:ascii="Arial Narrow" w:hAnsi="Arial Narrow" w:eastAsia="Times New Roman" w:cs="Arial"/>
                <w:b/>
                <w:bCs/>
                <w:lang w:val="pt-BR" w:eastAsia="pt-BR"/>
              </w:rPr>
              <w:t xml:space="preserve"> Não se Aplica </w:t>
            </w:r>
          </w:p>
        </w:tc>
      </w:tr>
    </w:tbl>
    <w:p xmlns:wp14="http://schemas.microsoft.com/office/word/2010/wordml" w:rsidRPr="002915B9" w:rsidR="008A0305" w:rsidP="00BD28C8" w:rsidRDefault="008A0305" w14:paraId="5DAB6C7B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  <w:u w:val="single"/>
        </w:rPr>
      </w:pPr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6E17BA" w:rsidTr="0062505E" w14:paraId="19D4069F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E17BA" w:rsidP="0062505E" w:rsidRDefault="006E17BA" w14:paraId="090D7FA6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FFFFFF" w:themeColor="background1"/>
                <w:u w:color="FFFFFF"/>
                <w:lang w:val="pt-PT"/>
              </w:rPr>
              <w:t>2. PROFESSOR</w:t>
            </w:r>
          </w:p>
        </w:tc>
      </w:tr>
    </w:tbl>
    <w:p xmlns:wp14="http://schemas.microsoft.com/office/word/2010/wordml" w:rsidRPr="002915B9" w:rsidR="006E17BA" w:rsidP="00BD28C8" w:rsidRDefault="00E36C05" w14:paraId="7022625B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  <w:u w:val="single"/>
        </w:rPr>
      </w:pPr>
      <w:r w:rsidRPr="002915B9">
        <w:rPr>
          <w:rFonts w:ascii="Arial Narrow" w:hAnsi="Arial Narrow"/>
          <w:color w:val="000000" w:themeColor="text1"/>
          <w:lang w:val="pt-PT"/>
        </w:rPr>
        <w:t xml:space="preserve">Vera Mota da Silva Barbosa, </w:t>
      </w:r>
      <w:proofErr w:type="gramStart"/>
      <w:r w:rsidRPr="002915B9">
        <w:rPr>
          <w:rFonts w:ascii="Arial Narrow" w:hAnsi="Arial Narrow"/>
          <w:color w:val="000000" w:themeColor="text1"/>
          <w:lang w:val="pt-PT"/>
        </w:rPr>
        <w:t>M.e</w:t>
      </w:r>
      <w:proofErr w:type="gramEnd"/>
    </w:p>
    <w:tbl>
      <w:tblPr>
        <w:tblStyle w:val="TableNormal"/>
        <w:tblW w:w="10773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9739BD" w:rsidTr="3A0B1EDF" w14:paraId="24E4D899" wp14:textId="77777777">
        <w:trPr>
          <w:trHeight w:val="240"/>
          <w:jc w:val="center"/>
        </w:trPr>
        <w:tc>
          <w:tcPr>
            <w:tcW w:w="107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9739BD" w:rsidP="0029607A" w:rsidRDefault="00F43AF7" w14:paraId="17A518DC" wp14:textId="77777777">
            <w:pPr>
              <w:pStyle w:val="CorpoA"/>
              <w:spacing w:after="0"/>
              <w:ind w:left="-77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FFFFFF" w:themeColor="background1"/>
                <w:u w:color="FFFFFF"/>
              </w:rPr>
              <w:t xml:space="preserve"> </w:t>
            </w:r>
            <w:r w:rsidRPr="002915B9" w:rsidR="009739BD">
              <w:rPr>
                <w:rFonts w:ascii="Arial Narrow" w:hAnsi="Arial Narrow"/>
                <w:b/>
                <w:bCs/>
                <w:color w:val="FFFFFF" w:themeColor="background1"/>
                <w:u w:color="FFFFFF"/>
                <w:lang w:val="pt-PT"/>
              </w:rPr>
              <w:t>3. EMENTA</w:t>
            </w:r>
          </w:p>
        </w:tc>
      </w:tr>
    </w:tbl>
    <w:p w:rsidR="3A0B1EDF" w:rsidP="3A0B1EDF" w:rsidRDefault="3A0B1EDF" w14:paraId="344E071A" w14:textId="56117128">
      <w:pPr>
        <w:spacing w:after="200" w:line="276" w:lineRule="auto"/>
        <w:jc w:val="both"/>
        <w:rPr>
          <w:noProof w:val="0"/>
          <w:lang w:val="pt-PT"/>
        </w:rPr>
      </w:pPr>
      <w:r w:rsidRPr="3A0B1EDF" w:rsidR="3A0B1E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Comportamento Organizacional: conceito.  O indivíduo e a organização. Cultura, Valores, Atitudes e Satisfação com o Trabalho. Emoções, Percepção, Criatividade, Satisfação e Motivação no trabalho. Comunicação Interpessoal. Liderança. Estrutura e cultura organizacional.  Diversidade nas Organizações. Valores e Atitudes. Estudo dos múltiplos aspectos do comportamento humano nas organizações. Organizações e Comportamento. Comunicação empresarial. Clima e cultura organizacionais.</w:t>
      </w:r>
    </w:p>
    <w:p xmlns:wp14="http://schemas.microsoft.com/office/word/2010/wordml" w:rsidRPr="002915B9" w:rsidR="00887C2E" w:rsidP="00887C2E" w:rsidRDefault="00887C2E" w14:paraId="3E5E0DCC" wp14:textId="77777777">
      <w:pPr>
        <w:pStyle w:val="CorpoA"/>
        <w:spacing w:after="0"/>
        <w:rPr>
          <w:rFonts w:ascii="Arial Narrow" w:hAnsi="Arial Narrow"/>
          <w:b/>
          <w:bCs/>
          <w:color w:val="FFFFFF" w:themeColor="background1"/>
          <w:u w:color="FFFFFF"/>
          <w:lang w:val="pt-PT"/>
        </w:rPr>
      </w:pPr>
      <w:r w:rsidRPr="002915B9">
        <w:rPr>
          <w:rFonts w:ascii="Arial Narrow" w:hAnsi="Arial Narrow"/>
          <w:b/>
          <w:bCs/>
          <w:color w:val="FFFFFF" w:themeColor="background1"/>
          <w:u w:color="FFFFFF"/>
          <w:lang w:val="pt-PT"/>
        </w:rPr>
        <w:t>1. CARACTERIZAÇÃO DA D</w:t>
      </w: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887C2E" w:rsidTr="00B85D9D" w14:paraId="3F2D717A" wp14:textId="77777777">
        <w:trPr>
          <w:trHeight w:val="2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887C2E" w:rsidP="00887C2E" w:rsidRDefault="00887C2E" w14:paraId="0FF598A8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FFFFFF" w:themeColor="background1"/>
                <w:u w:color="FFFFFF"/>
                <w:lang w:val="pt-PT"/>
              </w:rPr>
              <w:t>4. OBJETIVO GERAL</w:t>
            </w:r>
          </w:p>
        </w:tc>
      </w:tr>
    </w:tbl>
    <w:p xmlns:wp14="http://schemas.microsoft.com/office/word/2010/wordml" w:rsidRPr="002915B9" w:rsidR="006A0EBF" w:rsidP="00887C2E" w:rsidRDefault="00887C2E" w14:paraId="3640C3EF" wp14:textId="77777777">
      <w:pPr>
        <w:pStyle w:val="CorpoA"/>
        <w:pBdr>
          <w:bottom w:val="single" w:color="auto" w:sz="4" w:space="1"/>
        </w:pBdr>
        <w:spacing w:after="0"/>
        <w:jc w:val="both"/>
        <w:rPr>
          <w:rFonts w:ascii="Arial Narrow" w:hAnsi="Arial Narrow" w:eastAsia="Arial Narrow" w:cs="Arial Narrow"/>
          <w:color w:val="000000" w:themeColor="text1"/>
          <w:u w:val="single"/>
        </w:rPr>
      </w:pPr>
      <w:r w:rsidRPr="002915B9">
        <w:rPr>
          <w:rFonts w:ascii="Arial Narrow" w:hAnsi="Arial Narrow"/>
          <w:color w:val="000000" w:themeColor="text1"/>
          <w:u w:color="FF0000"/>
          <w:lang w:val="pt-PT"/>
        </w:rPr>
        <w:t>Estudar o comportamento organizacional, a partir da dinâmica relacional entre pessoas e organizações, em meio a processos, prod</w:t>
      </w:r>
      <w:r w:rsidRPr="002915B9">
        <w:rPr>
          <w:rFonts w:ascii="Arial Narrow" w:hAnsi="Arial Narrow"/>
          <w:color w:val="000000" w:themeColor="text1"/>
          <w:u w:color="FF0000"/>
          <w:lang w:val="pt-PT"/>
        </w:rPr>
        <w:t>u</w:t>
      </w:r>
      <w:r w:rsidRPr="002915B9">
        <w:rPr>
          <w:rFonts w:ascii="Arial Narrow" w:hAnsi="Arial Narrow"/>
          <w:color w:val="000000" w:themeColor="text1"/>
          <w:u w:color="FF0000"/>
          <w:lang w:val="pt-PT"/>
        </w:rPr>
        <w:t>tos e resultados a fim de reconhecer como as pessoas agem no trabalho, identificando, junto a isso, boas práticas para gestão.</w:t>
      </w:r>
    </w:p>
    <w:p xmlns:wp14="http://schemas.microsoft.com/office/word/2010/wordml" w:rsidRPr="002915B9" w:rsidR="001A78D7" w:rsidP="001A78D7" w:rsidRDefault="001A78D7" w14:paraId="02EB378F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  <w:u w:val="single"/>
        </w:rPr>
      </w:pPr>
    </w:p>
    <w:tbl>
      <w:tblPr>
        <w:tblStyle w:val="TableNormal"/>
        <w:tblW w:w="10979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8603"/>
      </w:tblGrid>
      <w:tr xmlns:wp14="http://schemas.microsoft.com/office/word/2010/wordml" w:rsidRPr="002915B9" w:rsidR="00BD28C8" w:rsidTr="001A78D7" w14:paraId="3AB63F04" wp14:textId="77777777">
        <w:trPr>
          <w:trHeight w:val="247"/>
        </w:trPr>
        <w:tc>
          <w:tcPr>
            <w:tcW w:w="10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254454C3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FFFFFF" w:themeColor="background1"/>
                <w:u w:color="FFFFFF"/>
                <w:lang w:val="pt-PT"/>
              </w:rPr>
              <w:t>5. OBJETIVOS ESPECÍFICOS</w:t>
            </w:r>
          </w:p>
        </w:tc>
      </w:tr>
      <w:tr xmlns:wp14="http://schemas.microsoft.com/office/word/2010/wordml" w:rsidRPr="002915B9" w:rsidR="00BD28C8" w:rsidTr="001A78D7" w14:paraId="232A9569" wp14:textId="77777777">
        <w:trPr>
          <w:trHeight w:val="247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170EC856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Unidades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7914F8CB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Objetivos Específicos</w:t>
            </w:r>
          </w:p>
        </w:tc>
      </w:tr>
      <w:tr xmlns:wp14="http://schemas.microsoft.com/office/word/2010/wordml" w:rsidRPr="002321EB" w:rsidR="00BD28C8" w:rsidTr="001A78D7" w14:paraId="50990A23" wp14:textId="77777777">
        <w:trPr>
          <w:trHeight w:val="90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14F65EE6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1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Introdução ao Compo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r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tamento Organizacional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78A8D482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1 -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 Definir comportamento organizacional, a partir das principais metas relacionadas ao tema. </w:t>
            </w:r>
          </w:p>
          <w:p w:rsidRPr="002915B9" w:rsidR="006A0EBF" w:rsidP="00BD28C8" w:rsidRDefault="004F5557" w14:paraId="278B2ABE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2 -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Reconhecer como as pessoas agem nas organizações, frente a diferentes contextos e situações. </w:t>
            </w:r>
          </w:p>
          <w:p w:rsidRPr="002915B9" w:rsidR="006A0EBF" w:rsidP="00BD28C8" w:rsidRDefault="004F5557" w14:paraId="59D6B978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3 -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 Identificar boas práticas de gestão, a partir das diferentes forças que influenciam o comportamento organizacional.</w:t>
            </w:r>
          </w:p>
        </w:tc>
      </w:tr>
      <w:tr xmlns:wp14="http://schemas.microsoft.com/office/word/2010/wordml" w:rsidRPr="002321EB" w:rsidR="00BD28C8" w:rsidTr="001A78D7" w14:paraId="6968F96C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663693F3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2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Comportamento</w:t>
            </w:r>
            <w:proofErr w:type="gramEnd"/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, Pe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r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sonalidade e Valores Ind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i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viduais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4C831FF9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Identificar as características mais estáveis dos indivíduos.</w:t>
            </w:r>
          </w:p>
          <w:p w:rsidRPr="002915B9" w:rsidR="006A0EBF" w:rsidP="00BD28C8" w:rsidRDefault="004F5557" w14:paraId="30065DF4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Reconhecer a personalidade e os valores.</w:t>
            </w:r>
          </w:p>
          <w:p w:rsidRPr="002915B9" w:rsidR="006A0EBF" w:rsidP="00BD28C8" w:rsidRDefault="004F5557" w14:paraId="7AFF2D07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Analisar a relação entre essas características e o comportamento individual, em contextos organizac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i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onais.</w:t>
            </w:r>
          </w:p>
        </w:tc>
      </w:tr>
      <w:tr xmlns:wp14="http://schemas.microsoft.com/office/word/2010/wordml" w:rsidRPr="002321EB" w:rsidR="00BD28C8" w:rsidTr="001A78D7" w14:paraId="09158B4B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0986ABE7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 xml:space="preserve">3 </w:t>
            </w: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Estresse</w:t>
            </w:r>
            <w:proofErr w:type="gramEnd"/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no trabalho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021011D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Reconhecer o que é estresse.</w:t>
            </w:r>
          </w:p>
          <w:p w:rsidRPr="002915B9" w:rsidR="006A0EBF" w:rsidP="00BD28C8" w:rsidRDefault="004F5557" w14:paraId="4C2AD414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Analisar seus impactos sobre o comportamento humano.</w:t>
            </w:r>
          </w:p>
          <w:p w:rsidRPr="002915B9" w:rsidR="006A0EBF" w:rsidP="00BD28C8" w:rsidRDefault="004F5557" w14:paraId="114AD32E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Identificar possíveis práticas que promovem o bem-estar no trabalho.</w:t>
            </w:r>
          </w:p>
        </w:tc>
      </w:tr>
      <w:tr xmlns:wp14="http://schemas.microsoft.com/office/word/2010/wordml" w:rsidRPr="002321EB" w:rsidR="00BD28C8" w:rsidTr="001A78D7" w14:paraId="4A9AB6C9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22FF7F3F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4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Percepção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1F71BB7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Definir autopercepção (autoconceito).</w:t>
            </w:r>
          </w:p>
          <w:p w:rsidRPr="002915B9" w:rsidR="006A0EBF" w:rsidP="00BD28C8" w:rsidRDefault="004F5557" w14:paraId="5CA5A9D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Contrastar autopercepção e percepção de terceiros.</w:t>
            </w:r>
          </w:p>
          <w:p w:rsidRPr="002915B9" w:rsidR="006A0EBF" w:rsidP="00BD28C8" w:rsidRDefault="004F5557" w14:paraId="1102AF43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Analisar os efeitos positivos ou negativos sobre o comportamento humano.</w:t>
            </w:r>
          </w:p>
        </w:tc>
      </w:tr>
      <w:tr xmlns:wp14="http://schemas.microsoft.com/office/word/2010/wordml" w:rsidRPr="002321EB" w:rsidR="00BD28C8" w:rsidTr="001A78D7" w14:paraId="392B77C6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03D6C051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5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Liderança</w:t>
            </w:r>
            <w:proofErr w:type="gramEnd"/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 em conte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x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tos organizacionais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3C302595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Explicar o que é liderança.</w:t>
            </w:r>
          </w:p>
          <w:p w:rsidRPr="002915B9" w:rsidR="006A0EBF" w:rsidP="00BD28C8" w:rsidRDefault="004F5557" w14:paraId="17888EAB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Identificar os papéis da gerência.</w:t>
            </w:r>
          </w:p>
          <w:p w:rsidRPr="002915B9" w:rsidR="006A0EBF" w:rsidP="00BD28C8" w:rsidRDefault="004F5557" w14:paraId="557F7856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Reconhecer as influências dos estilos de liderança sobre o comportamento humano.</w:t>
            </w:r>
          </w:p>
        </w:tc>
      </w:tr>
      <w:tr xmlns:wp14="http://schemas.microsoft.com/office/word/2010/wordml" w:rsidRPr="002321EB" w:rsidR="00BD28C8" w:rsidTr="001A78D7" w14:paraId="62F3E55A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3F4140B4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lastRenderedPageBreak/>
              <w:t>6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Emoção</w:t>
            </w:r>
            <w:proofErr w:type="gramEnd"/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 no trabalho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52684EF2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Definir emoção.</w:t>
            </w:r>
          </w:p>
          <w:p w:rsidRPr="002915B9" w:rsidR="006A0EBF" w:rsidP="00BD28C8" w:rsidRDefault="004F5557" w14:paraId="46014801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Identificar as influências das emoções sobre o ambiente de trabalho.</w:t>
            </w:r>
          </w:p>
          <w:p w:rsidRPr="002915B9" w:rsidR="006A0EBF" w:rsidP="00BD28C8" w:rsidRDefault="004F5557" w14:paraId="49BBEC66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Analisar o gerenciamento das emoções.</w:t>
            </w:r>
          </w:p>
        </w:tc>
      </w:tr>
      <w:tr xmlns:wp14="http://schemas.microsoft.com/office/word/2010/wordml" w:rsidRPr="002321EB" w:rsidR="00BD28C8" w:rsidTr="001A78D7" w14:paraId="00ACF8F3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69C84B6F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7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Satisfação e compr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o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misso no trabalho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2B695E5F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Explicar o que é a satisfação.</w:t>
            </w:r>
          </w:p>
          <w:p w:rsidRPr="002915B9" w:rsidR="006A0EBF" w:rsidP="00BD28C8" w:rsidRDefault="004F5557" w14:paraId="6A296AF3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Definir compromisso.</w:t>
            </w:r>
          </w:p>
          <w:p w:rsidRPr="002915B9" w:rsidR="006A0EBF" w:rsidP="00BD28C8" w:rsidRDefault="004F5557" w14:paraId="607FA5F1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Analisar as influências desses dois elementos sobre o desempenho e o resultado no trabalho.</w:t>
            </w:r>
          </w:p>
        </w:tc>
      </w:tr>
      <w:tr xmlns:wp14="http://schemas.microsoft.com/office/word/2010/wordml" w:rsidRPr="002321EB" w:rsidR="00BD28C8" w:rsidTr="001A78D7" w14:paraId="55477D47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21DA11E0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8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Estruturas Organizac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i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onais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0A7AF4B0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Analisar a estrutura organizacional e seus possíveis impactos sobre o comportamento organizacional.</w:t>
            </w:r>
          </w:p>
          <w:p w:rsidRPr="002915B9" w:rsidR="006A0EBF" w:rsidP="00BD28C8" w:rsidRDefault="004F5557" w14:paraId="7837081B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Identificar os processos fundamentais na estrutura organizacional (divisão do trabalho e coorden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a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ção).</w:t>
            </w:r>
          </w:p>
          <w:p w:rsidRPr="002915B9" w:rsidR="006A0EBF" w:rsidP="00BD28C8" w:rsidRDefault="004F5557" w14:paraId="5D65AC08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Reconhecer os elementos da estrutura organizacional.</w:t>
            </w:r>
          </w:p>
        </w:tc>
      </w:tr>
      <w:tr xmlns:wp14="http://schemas.microsoft.com/office/word/2010/wordml" w:rsidRPr="002321EB" w:rsidR="00BD28C8" w:rsidTr="001A78D7" w14:paraId="7BCEB500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7E5C427F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9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Dinâmica de equipe</w:t>
            </w:r>
            <w:proofErr w:type="gramEnd"/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042E2FDC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Explicar o que é equipe e o que é grupo.</w:t>
            </w:r>
          </w:p>
          <w:p w:rsidRPr="002915B9" w:rsidR="006A0EBF" w:rsidP="00BD28C8" w:rsidRDefault="004F5557" w14:paraId="3500B79C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Analisar as contribuições das equipes.</w:t>
            </w:r>
          </w:p>
          <w:p w:rsidRPr="002915B9" w:rsidR="006A0EBF" w:rsidP="00BD28C8" w:rsidRDefault="004F5557" w14:paraId="043C9F3F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Identificar tipos de equipe: autodirigida e virtual.</w:t>
            </w:r>
          </w:p>
        </w:tc>
      </w:tr>
      <w:tr xmlns:wp14="http://schemas.microsoft.com/office/word/2010/wordml" w:rsidRPr="002321EB" w:rsidR="00BD28C8" w:rsidTr="001A78D7" w14:paraId="75136FAD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6A777B70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10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Cultura</w:t>
            </w:r>
            <w:proofErr w:type="gramEnd"/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 Organizaci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o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nal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7985B7FC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Explicar o que é cultura organizacional.</w:t>
            </w:r>
          </w:p>
          <w:p w:rsidRPr="002915B9" w:rsidR="006A0EBF" w:rsidP="00BD28C8" w:rsidRDefault="004F5557" w14:paraId="7D85571E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Analisar as subculturas organizacionais.</w:t>
            </w:r>
          </w:p>
          <w:p w:rsidRPr="002915B9" w:rsidR="006A0EBF" w:rsidP="00BD28C8" w:rsidRDefault="004F5557" w14:paraId="6F1046E5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Reconhecer os artefatos que compõem a cultura da organização: história; ritos; linguagem e estrutura física.</w:t>
            </w:r>
          </w:p>
        </w:tc>
      </w:tr>
      <w:tr xmlns:wp14="http://schemas.microsoft.com/office/word/2010/wordml" w:rsidRPr="002321EB" w:rsidR="00BD28C8" w:rsidTr="001A78D7" w14:paraId="0466DFDD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4D5C1460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11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Tomada de Decisão</w:t>
            </w:r>
            <w:proofErr w:type="gramEnd"/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48657376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Explicar o processo de tomada de decisão.</w:t>
            </w:r>
          </w:p>
          <w:p w:rsidRPr="002915B9" w:rsidR="006A0EBF" w:rsidP="00BD28C8" w:rsidRDefault="004F5557" w14:paraId="58702A50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Analisar as contribuições e limites do modelo racional de tomada de decisão.</w:t>
            </w:r>
          </w:p>
          <w:p w:rsidRPr="002915B9" w:rsidR="006A0EBF" w:rsidP="00BD28C8" w:rsidRDefault="004F5557" w14:paraId="7D94E485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Reconhecer a intuição (emoção) como um elemento alternativo ao modelo racional de tomada de decisão.</w:t>
            </w:r>
          </w:p>
        </w:tc>
      </w:tr>
      <w:tr xmlns:wp14="http://schemas.microsoft.com/office/word/2010/wordml" w:rsidRPr="002321EB" w:rsidR="00BD28C8" w:rsidTr="001A78D7" w14:paraId="22CF57A6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6214A513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12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Mudança</w:t>
            </w:r>
            <w:proofErr w:type="gramEnd"/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 Organizac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i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onal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53EA905F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Explicar o que é mudança organizacional.</w:t>
            </w:r>
          </w:p>
          <w:p w:rsidRPr="002915B9" w:rsidR="006A0EBF" w:rsidP="00BD28C8" w:rsidRDefault="004F5557" w14:paraId="23B9F30A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Analisar "resistências" a mudanças.</w:t>
            </w:r>
          </w:p>
          <w:p w:rsidRPr="002915B9" w:rsidR="006A0EBF" w:rsidP="00BD28C8" w:rsidRDefault="004F5557" w14:paraId="27E11E24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Identificar forças propulsoras e restritivas, a fim de compreender período de estabilização.</w:t>
            </w:r>
          </w:p>
        </w:tc>
      </w:tr>
      <w:tr xmlns:wp14="http://schemas.microsoft.com/office/word/2010/wordml" w:rsidRPr="002321EB" w:rsidR="00BD28C8" w:rsidTr="001A78D7" w14:paraId="66BC0E76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2A432A2D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13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Envolvimento</w:t>
            </w:r>
            <w:proofErr w:type="gramEnd"/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 dos funcionários na tomada de decisão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2C660630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Explicar o que é gestão participativa.</w:t>
            </w:r>
          </w:p>
          <w:p w:rsidRPr="002915B9" w:rsidR="006A0EBF" w:rsidP="00BD28C8" w:rsidRDefault="004F5557" w14:paraId="598818E0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Identificar contribuições do envolvimento dos colaboradores no processo decisório e de solução de problemas.</w:t>
            </w:r>
          </w:p>
          <w:p w:rsidRPr="002915B9" w:rsidR="006A0EBF" w:rsidP="00BD28C8" w:rsidRDefault="004F5557" w14:paraId="73F5EC51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Analisar os riscos deste envolvimento.</w:t>
            </w:r>
          </w:p>
        </w:tc>
      </w:tr>
      <w:tr xmlns:wp14="http://schemas.microsoft.com/office/word/2010/wordml" w:rsidRPr="002321EB" w:rsidR="00BD28C8" w:rsidTr="001A78D7" w14:paraId="625C4158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1A26A4EE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14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Motivação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5D6CA56C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Definir motivação.</w:t>
            </w:r>
          </w:p>
          <w:p w:rsidRPr="002915B9" w:rsidR="006A0EBF" w:rsidP="00BD28C8" w:rsidRDefault="004F5557" w14:paraId="3C915486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Reconhecer as contribuições das diferentes teorias da motivação.</w:t>
            </w:r>
          </w:p>
          <w:p w:rsidRPr="002915B9" w:rsidR="006A0EBF" w:rsidP="00BD28C8" w:rsidRDefault="004F5557" w14:paraId="2A2A1E67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Analisar as possíveis contribuições da motivação para o desempenho no trabalho.</w:t>
            </w:r>
          </w:p>
        </w:tc>
      </w:tr>
      <w:tr xmlns:wp14="http://schemas.microsoft.com/office/word/2010/wordml" w:rsidRPr="002321EB" w:rsidR="00BD28C8" w:rsidTr="001A78D7" w14:paraId="4BA2C1D0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0841F4C0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15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Poder e Influência no Local de Trabalho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5AC15C53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Explicar o que é poder.</w:t>
            </w:r>
          </w:p>
          <w:p w:rsidRPr="002915B9" w:rsidR="006A0EBF" w:rsidP="00BD28C8" w:rsidRDefault="004F5557" w14:paraId="4F7D1D40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Identificar as fontes de poder.</w:t>
            </w:r>
          </w:p>
          <w:p w:rsidRPr="002915B9" w:rsidR="006A0EBF" w:rsidP="00BD28C8" w:rsidRDefault="004F5557" w14:paraId="03A19DA7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Analisar condições para existência do poder.</w:t>
            </w:r>
          </w:p>
        </w:tc>
      </w:tr>
      <w:tr xmlns:wp14="http://schemas.microsoft.com/office/word/2010/wordml" w:rsidRPr="002321EB" w:rsidR="00BD28C8" w:rsidTr="001A78D7" w14:paraId="0EC134EC" wp14:textId="77777777">
        <w:trPr>
          <w:trHeight w:val="680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5F48DB67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16 –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Conflito</w:t>
            </w:r>
            <w:proofErr w:type="gramEnd"/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 no trabalho</w:t>
            </w:r>
          </w:p>
        </w:tc>
        <w:tc>
          <w:tcPr>
            <w:tcW w:w="8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68B1C2E4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1- Explicar o que é conflito.</w:t>
            </w:r>
          </w:p>
          <w:p w:rsidRPr="002915B9" w:rsidR="006A0EBF" w:rsidP="00BD28C8" w:rsidRDefault="004F5557" w14:paraId="15D3CDBB" wp14:textId="77777777">
            <w:pPr>
              <w:pStyle w:val="CorpoA"/>
              <w:spacing w:after="0"/>
              <w:jc w:val="both"/>
              <w:rPr>
                <w:rFonts w:ascii="Arial Narrow" w:hAnsi="Arial Narrow" w:eastAsia="Arial Narrow" w:cs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2- Analisar vantagens e desvantagens do conflito.</w:t>
            </w:r>
          </w:p>
          <w:p w:rsidRPr="002915B9" w:rsidR="006A0EBF" w:rsidP="00BD28C8" w:rsidRDefault="004F5557" w14:paraId="3ABFB062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3- Identificar as principais fontes de conflito.</w:t>
            </w:r>
          </w:p>
        </w:tc>
      </w:tr>
    </w:tbl>
    <w:p xmlns:wp14="http://schemas.microsoft.com/office/word/2010/wordml" w:rsidRPr="002915B9" w:rsidR="006A0EBF" w:rsidP="00BD28C8" w:rsidRDefault="006A0EBF" w14:paraId="6A05A809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</w:rPr>
      </w:pPr>
    </w:p>
    <w:tbl>
      <w:tblPr>
        <w:tblStyle w:val="TableNormal"/>
        <w:tblW w:w="11017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7"/>
      </w:tblGrid>
      <w:tr xmlns:wp14="http://schemas.microsoft.com/office/word/2010/wordml" w:rsidRPr="002915B9" w:rsidR="00BD28C8" w:rsidTr="001A78D7" w14:paraId="165C8E80" wp14:textId="77777777">
        <w:trPr>
          <w:trHeight w:val="240"/>
        </w:trPr>
        <w:tc>
          <w:tcPr>
            <w:tcW w:w="1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0FC5A14B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FFFFFF" w:themeColor="background1"/>
                <w:u w:color="FFFFFF"/>
                <w:lang w:val="pt-PT"/>
              </w:rPr>
              <w:t>6. HABILIDADES E COMPETÊNCIAS</w:t>
            </w:r>
          </w:p>
        </w:tc>
      </w:tr>
      <w:tr xmlns:wp14="http://schemas.microsoft.com/office/word/2010/wordml" w:rsidRPr="002321EB" w:rsidR="00BD28C8" w:rsidTr="001A78D7" w14:paraId="0BC2ECAD" wp14:textId="77777777">
        <w:trPr>
          <w:trHeight w:val="1495"/>
        </w:trPr>
        <w:tc>
          <w:tcPr>
            <w:tcW w:w="110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915B9" w:rsidR="006A0EBF" w:rsidP="00BD28C8" w:rsidRDefault="004F5557" w14:paraId="070C398F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</w:rPr>
              <w:lastRenderedPageBreak/>
              <w:t>Compreensão e avaliação dos processos e resultados no contexto organizacional.</w:t>
            </w:r>
          </w:p>
          <w:p w:rsidRPr="002915B9" w:rsidR="006A0EBF" w:rsidP="00BD28C8" w:rsidRDefault="004F5557" w14:paraId="7416F435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</w:rPr>
              <w:t>Desenvolvimento crítico e analítico das realidades do contexto atual das organizações.</w:t>
            </w:r>
          </w:p>
          <w:p w:rsidRPr="002915B9" w:rsidR="006A0EBF" w:rsidP="00BD28C8" w:rsidRDefault="004F5557" w14:paraId="7AD623FD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</w:rPr>
              <w:t>Integração de forma criativa nos diversos cenários sociais e organizacionais;</w:t>
            </w:r>
          </w:p>
          <w:p w:rsidRPr="002915B9" w:rsidR="006A0EBF" w:rsidP="00BD28C8" w:rsidRDefault="004F5557" w14:paraId="08E8837A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</w:rPr>
              <w:t>Capacitação para perceber, propor e idealizar soluções inovadoras adequadas as organizações.</w:t>
            </w:r>
          </w:p>
          <w:p w:rsidRPr="002915B9" w:rsidR="006A0EBF" w:rsidP="00BD28C8" w:rsidRDefault="004F5557" w14:paraId="268E744F" wp14:textId="77777777">
            <w:pPr>
              <w:pStyle w:val="CorpoA"/>
              <w:spacing w:after="0"/>
              <w:jc w:val="both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</w:rPr>
              <w:t>Estabelecimento de habilidades para ampliar o entendimento geral sobre como funcionam os diferentes contextos organizacionais, seus valores sociais, políticos, econômicos e culturais.</w:t>
            </w:r>
          </w:p>
        </w:tc>
      </w:tr>
    </w:tbl>
    <w:p xmlns:wp14="http://schemas.microsoft.com/office/word/2010/wordml" w:rsidRPr="002915B9" w:rsidR="006A0EBF" w:rsidP="00BD28C8" w:rsidRDefault="006A0EBF" w14:paraId="5A39BBE3" wp14:textId="77777777">
      <w:pPr>
        <w:pStyle w:val="CorpoA"/>
        <w:widowControl w:val="0"/>
        <w:spacing w:after="0"/>
        <w:ind w:hanging="216"/>
        <w:rPr>
          <w:rFonts w:ascii="Arial Narrow" w:hAnsi="Arial Narrow" w:eastAsia="Arial Narrow" w:cs="Arial Narrow"/>
          <w:color w:val="000000" w:themeColor="text1"/>
        </w:rPr>
      </w:pPr>
    </w:p>
    <w:p xmlns:wp14="http://schemas.microsoft.com/office/word/2010/wordml" w:rsidRPr="002915B9" w:rsidR="006A0EBF" w:rsidP="00BD28C8" w:rsidRDefault="006A0EBF" w14:paraId="41C8F396" wp14:textId="77777777">
      <w:pPr>
        <w:pStyle w:val="CorpoA"/>
        <w:widowControl w:val="0"/>
        <w:spacing w:after="0"/>
        <w:ind w:hanging="108"/>
        <w:rPr>
          <w:rFonts w:ascii="Arial Narrow" w:hAnsi="Arial Narrow" w:eastAsia="Arial Narrow" w:cs="Arial Narrow"/>
          <w:color w:val="000000" w:themeColor="text1"/>
        </w:rPr>
      </w:pPr>
    </w:p>
    <w:p xmlns:wp14="http://schemas.microsoft.com/office/word/2010/wordml" w:rsidRPr="002915B9" w:rsidR="006A0EBF" w:rsidP="00BD28C8" w:rsidRDefault="006A0EBF" w14:paraId="72A3D3EC" wp14:textId="77777777">
      <w:pPr>
        <w:pStyle w:val="CorpoA"/>
        <w:spacing w:after="0"/>
        <w:rPr>
          <w:rFonts w:ascii="Arial Narrow" w:hAnsi="Arial Narrow" w:eastAsia="Arial Narrow" w:cs="Arial Narrow"/>
          <w:color w:val="000000" w:themeColor="text1"/>
        </w:rPr>
      </w:pPr>
    </w:p>
    <w:tbl>
      <w:tblPr>
        <w:tblStyle w:val="TableNormal"/>
        <w:tblW w:w="1089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16"/>
        <w:gridCol w:w="4072"/>
        <w:gridCol w:w="3784"/>
        <w:gridCol w:w="1821"/>
      </w:tblGrid>
      <w:tr xmlns:wp14="http://schemas.microsoft.com/office/word/2010/wordml" w:rsidRPr="002915B9" w:rsidR="00BD28C8" w:rsidTr="001A78D7" w14:paraId="27E53134" wp14:textId="77777777">
        <w:trPr>
          <w:trHeight w:val="240"/>
        </w:trPr>
        <w:tc>
          <w:tcPr>
            <w:tcW w:w="10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56F38D5B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FFFFFF" w:themeColor="background1"/>
                <w:u w:color="FFFFFF"/>
                <w:lang w:val="pt-PT"/>
              </w:rPr>
              <w:t>7. CONTEÚDO PROGRAMÁTICO</w:t>
            </w:r>
          </w:p>
        </w:tc>
      </w:tr>
      <w:tr xmlns:wp14="http://schemas.microsoft.com/office/word/2010/wordml" w:rsidRPr="002915B9" w:rsidR="00BD28C8" w:rsidTr="001A78D7" w14:paraId="056B2240" wp14:textId="77777777">
        <w:trPr>
          <w:trHeight w:val="680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3845BD73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Semana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49EF7666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Título do Conteúdo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11589258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Estratégia de ensino-aprendizagem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040669B2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</w:t>
            </w:r>
          </w:p>
          <w:p w:rsidRPr="002915B9" w:rsidR="006A0EBF" w:rsidP="00BD28C8" w:rsidRDefault="004F5557" w14:paraId="619350ED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Teórica/</w:t>
            </w:r>
          </w:p>
          <w:p w:rsidRPr="002915B9" w:rsidR="006A0EBF" w:rsidP="00BD28C8" w:rsidRDefault="004F5557" w14:paraId="382539A4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Prática</w:t>
            </w:r>
          </w:p>
        </w:tc>
      </w:tr>
      <w:tr xmlns:wp14="http://schemas.microsoft.com/office/word/2010/wordml" w:rsidRPr="002915B9" w:rsidR="002321EB" w:rsidTr="001A78D7" w14:paraId="3C5A24F0" wp14:textId="77777777">
        <w:trPr>
          <w:trHeight w:val="493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649841BE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1</w:t>
            </w:r>
            <w:proofErr w:type="gramEnd"/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541E48F4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 xml:space="preserve">Aula 1 -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Introdução ao Comportamento Organ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i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zacional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00B86D88" w:rsidRDefault="002321EB" w14:paraId="71EB4B1A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Unidades de aprendizagem</w:t>
            </w:r>
          </w:p>
          <w:p w:rsidRPr="002321EB" w:rsidR="002321EB" w:rsidP="00B86D88" w:rsidRDefault="002321EB" w14:paraId="4C2D5136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Vídeo de apresentação</w:t>
            </w:r>
          </w:p>
          <w:p w:rsidRPr="00823C06" w:rsidR="002321EB" w:rsidP="00B86D88" w:rsidRDefault="002321EB" w14:paraId="60FDA1B5" wp14:textId="77777777">
            <w:pPr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>Fórum</w:t>
            </w:r>
            <w:proofErr w:type="spellEnd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 xml:space="preserve"> de </w:t>
            </w:r>
            <w:proofErr w:type="spellStart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0D0B940D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lang w:val="pt-PT"/>
              </w:rPr>
            </w:pPr>
          </w:p>
          <w:p w:rsidRPr="002915B9" w:rsidR="002321EB" w:rsidP="00BD28C8" w:rsidRDefault="002321EB" w14:paraId="2088C09A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Teórica</w:t>
            </w:r>
          </w:p>
        </w:tc>
      </w:tr>
      <w:tr xmlns:wp14="http://schemas.microsoft.com/office/word/2010/wordml" w:rsidRPr="002321EB" w:rsidR="002321EB" w:rsidTr="00CB4DC3" w14:paraId="570AE58D" wp14:textId="77777777">
        <w:trPr>
          <w:trHeight w:val="493"/>
        </w:trPr>
        <w:tc>
          <w:tcPr>
            <w:tcW w:w="12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321EB" w:rsidP="00BD28C8" w:rsidRDefault="002321EB" w14:paraId="0E27B00A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4BA57FEC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2 -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Comportamento, Personalidade e Val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o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res </w:t>
            </w:r>
            <w:proofErr w:type="gramStart"/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Individuais</w:t>
            </w:r>
            <w:proofErr w:type="gramEnd"/>
          </w:p>
        </w:tc>
        <w:tc>
          <w:tcPr>
            <w:tcW w:w="37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915B9" w:rsidR="002321EB" w:rsidP="00BD28C8" w:rsidRDefault="002321EB" w14:paraId="60061E4C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8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321EB" w:rsidP="00BD28C8" w:rsidRDefault="002321EB" w14:paraId="44EAFD9C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2915B9" w:rsidR="002321EB" w:rsidTr="001A78D7" w14:paraId="542FD6C5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4B94D5A5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b/>
                <w:bCs/>
                <w:color w:val="000000" w:themeColor="text1"/>
                <w:lang w:val="pt-PT"/>
              </w:rPr>
            </w:pPr>
          </w:p>
          <w:p w:rsidRPr="002915B9" w:rsidR="002321EB" w:rsidP="00BD28C8" w:rsidRDefault="002321EB" w14:paraId="18F999B5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2</w:t>
            </w:r>
            <w:proofErr w:type="gramEnd"/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3308BF5B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 xml:space="preserve">Aula 3 - 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Estresse no trabalho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00B86D88" w:rsidRDefault="002321EB" w14:paraId="767B6B10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Unidades de aprendizagem</w:t>
            </w:r>
          </w:p>
          <w:p w:rsidRPr="002321EB" w:rsidR="002321EB" w:rsidP="00B86D88" w:rsidRDefault="002321EB" w14:paraId="44DD0132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proofErr w:type="spellStart"/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Mentoria</w:t>
            </w:r>
            <w:proofErr w:type="spellEnd"/>
          </w:p>
          <w:p w:rsidRPr="002321EB" w:rsidR="002321EB" w:rsidP="00B86D88" w:rsidRDefault="002321EB" w14:paraId="4A81EF63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3DEEC669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lang w:val="pt-PT"/>
              </w:rPr>
            </w:pPr>
          </w:p>
          <w:p w:rsidRPr="002915B9" w:rsidR="002321EB" w:rsidP="00BD28C8" w:rsidRDefault="002321EB" w14:paraId="27D4F52D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00CB4DC3" w14:paraId="5CBA79D9" wp14:textId="77777777">
        <w:trPr>
          <w:trHeight w:val="356"/>
        </w:trPr>
        <w:tc>
          <w:tcPr>
            <w:tcW w:w="12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321EB" w:rsidP="00BD28C8" w:rsidRDefault="002321EB" w14:paraId="3656B9AB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2C3B1765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4 -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Percepção</w:t>
            </w:r>
          </w:p>
        </w:tc>
        <w:tc>
          <w:tcPr>
            <w:tcW w:w="37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915B9" w:rsidR="002321EB" w:rsidP="00BD28C8" w:rsidRDefault="002321EB" w14:paraId="45FB0818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321EB" w:rsidP="00BD28C8" w:rsidRDefault="002321EB" w14:paraId="049F31CB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001A78D7" w14:paraId="001C6AD1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5FCD5EC4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3</w:t>
            </w:r>
            <w:proofErr w:type="gramEnd"/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6A448799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5 -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Liderança em contextos organizaci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o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nais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00B86D88" w:rsidRDefault="002321EB" w14:paraId="3C688822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Unidades de aprendizagem</w:t>
            </w:r>
          </w:p>
          <w:p w:rsidRPr="002321EB" w:rsidR="002321EB" w:rsidP="00B86D88" w:rsidRDefault="002321EB" w14:paraId="070E4A74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proofErr w:type="spellStart"/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Videoaula</w:t>
            </w:r>
            <w:proofErr w:type="spellEnd"/>
          </w:p>
          <w:p w:rsidRPr="002321EB" w:rsidR="002321EB" w:rsidP="00B86D88" w:rsidRDefault="002321EB" w14:paraId="4D2A9922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 xml:space="preserve">Prova </w:t>
            </w:r>
            <w:proofErr w:type="gramStart"/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1</w:t>
            </w:r>
            <w:proofErr w:type="gramEnd"/>
          </w:p>
          <w:p w:rsidRPr="00823C06" w:rsidR="002321EB" w:rsidP="00B86D88" w:rsidRDefault="002321EB" w14:paraId="2C0D8F2C" wp14:textId="77777777">
            <w:pPr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spellStart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>Fórum</w:t>
            </w:r>
            <w:proofErr w:type="spellEnd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 xml:space="preserve"> de </w:t>
            </w:r>
            <w:proofErr w:type="spellStart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53128261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lang w:val="pt-PT"/>
              </w:rPr>
            </w:pPr>
          </w:p>
          <w:p w:rsidRPr="002915B9" w:rsidR="002321EB" w:rsidP="00BD28C8" w:rsidRDefault="002321EB" w14:paraId="3EB62759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00CB4DC3" w14:paraId="257DE0B5" wp14:textId="77777777">
        <w:trPr>
          <w:trHeight w:val="356"/>
        </w:trPr>
        <w:tc>
          <w:tcPr>
            <w:tcW w:w="12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321EB" w:rsidP="00BD28C8" w:rsidRDefault="002321EB" w14:paraId="62486C05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3DD42AD1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6 -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Emoção no trabalho</w:t>
            </w:r>
          </w:p>
        </w:tc>
        <w:tc>
          <w:tcPr>
            <w:tcW w:w="37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915B9" w:rsidR="002321EB" w:rsidP="00BD28C8" w:rsidRDefault="002321EB" w14:paraId="4101652C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321EB" w:rsidP="00BD28C8" w:rsidRDefault="002321EB" w14:paraId="4B99056E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001A78D7" w14:paraId="0C2C849E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2598DEE6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4</w:t>
            </w:r>
            <w:proofErr w:type="gramEnd"/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2F3FBF34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 xml:space="preserve">Aula 7 </w:t>
            </w:r>
            <w:r w:rsidRPr="002915B9">
              <w:rPr>
                <w:rFonts w:ascii="Arial Narrow" w:hAnsi="Arial Narrow"/>
                <w:b/>
                <w:bCs/>
                <w:color w:val="000000" w:themeColor="text1"/>
                <w:u w:color="FF0000"/>
                <w:lang w:val="pt-PT"/>
              </w:rPr>
              <w:t>-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 xml:space="preserve"> Satisfação e compromisso no trabalho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00B86D88" w:rsidRDefault="002321EB" w14:paraId="66A8D086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Unidades de aprendizagem</w:t>
            </w:r>
          </w:p>
          <w:p w:rsidRPr="002321EB" w:rsidR="002321EB" w:rsidP="00B86D88" w:rsidRDefault="002321EB" w14:paraId="16E5DC2C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proofErr w:type="spellStart"/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Mentoria</w:t>
            </w:r>
            <w:proofErr w:type="spellEnd"/>
          </w:p>
          <w:p w:rsidRPr="002321EB" w:rsidR="002321EB" w:rsidP="00B86D88" w:rsidRDefault="002321EB" w14:paraId="6A488DE4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1299C43A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lang w:val="pt-PT"/>
              </w:rPr>
            </w:pPr>
          </w:p>
          <w:p w:rsidRPr="002915B9" w:rsidR="002321EB" w:rsidP="00BD28C8" w:rsidRDefault="002321EB" w14:paraId="1DF44421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Teórica</w:t>
            </w:r>
          </w:p>
        </w:tc>
      </w:tr>
      <w:tr xmlns:wp14="http://schemas.microsoft.com/office/word/2010/wordml" w:rsidRPr="002915B9" w:rsidR="00BD28C8" w:rsidTr="001A78D7" w14:paraId="745B8AB0" wp14:textId="77777777">
        <w:trPr>
          <w:trHeight w:val="609"/>
        </w:trPr>
        <w:tc>
          <w:tcPr>
            <w:tcW w:w="12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6A0EBF" w:rsidP="00BD28C8" w:rsidRDefault="006A0EBF" w14:paraId="4DDBEF00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48FBBAAF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8 -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Estruturas Organizacionais</w:t>
            </w:r>
          </w:p>
        </w:tc>
        <w:tc>
          <w:tcPr>
            <w:tcW w:w="37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6A0EBF" w:rsidP="00BD28C8" w:rsidRDefault="006A0EBF" w14:paraId="3461D779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6A0EBF" w:rsidP="00BD28C8" w:rsidRDefault="006A0EBF" w14:paraId="3CF2D8B6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BD28C8" w:rsidTr="002915B9" w14:paraId="6CAF4FF2" wp14:textId="77777777">
        <w:trPr>
          <w:trHeight w:val="389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78941E47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5</w:t>
            </w:r>
            <w:proofErr w:type="gramEnd"/>
          </w:p>
        </w:tc>
        <w:tc>
          <w:tcPr>
            <w:tcW w:w="7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2321EB" w:rsidRDefault="004F5557" w14:paraId="49BF64F7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Prova - </w:t>
            </w:r>
            <w:r w:rsidR="002321EB">
              <w:rPr>
                <w:rFonts w:ascii="Arial Narrow" w:hAnsi="Arial Narrow"/>
                <w:color w:val="000000" w:themeColor="text1"/>
                <w:lang w:val="pt-PT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7219A922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001A78D7" w14:paraId="057608C2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29B4EA11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6</w:t>
            </w:r>
            <w:proofErr w:type="gramEnd"/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247EF28B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9 -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Dinâmica de equipe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00B86D88" w:rsidRDefault="002321EB" w14:paraId="3C8FFCEA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Unidades de aprendizagem</w:t>
            </w:r>
          </w:p>
          <w:p w:rsidRPr="002321EB" w:rsidR="002321EB" w:rsidP="00B86D88" w:rsidRDefault="002321EB" w14:paraId="59374FF0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Estudo em pares – Supere-se</w:t>
            </w:r>
          </w:p>
          <w:p w:rsidRPr="00823C06" w:rsidR="002321EB" w:rsidP="00B86D88" w:rsidRDefault="002321EB" w14:paraId="363E3784" wp14:textId="77777777">
            <w:pPr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>Fórum</w:t>
            </w:r>
            <w:proofErr w:type="spellEnd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 xml:space="preserve"> de </w:t>
            </w:r>
            <w:proofErr w:type="spellStart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0FB78278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lang w:val="pt-PT"/>
              </w:rPr>
            </w:pPr>
          </w:p>
          <w:p w:rsidRPr="002915B9" w:rsidR="002321EB" w:rsidP="00BD28C8" w:rsidRDefault="002321EB" w14:paraId="1B61B5BD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00DC6F39" w14:paraId="216A69A4" wp14:textId="77777777">
        <w:trPr>
          <w:trHeight w:val="356"/>
        </w:trPr>
        <w:tc>
          <w:tcPr>
            <w:tcW w:w="12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321EB" w:rsidP="00BD28C8" w:rsidRDefault="002321EB" w14:paraId="1FC39945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4A4512E2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10 -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Cultura Organizacional</w:t>
            </w:r>
          </w:p>
        </w:tc>
        <w:tc>
          <w:tcPr>
            <w:tcW w:w="37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915B9" w:rsidR="002321EB" w:rsidP="00BD28C8" w:rsidRDefault="002321EB" w14:paraId="0562CB0E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321EB" w:rsidP="00BD28C8" w:rsidRDefault="002321EB" w14:paraId="34CE0A41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001A78D7" w14:paraId="016980C0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62EBF3C5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b/>
                <w:bCs/>
                <w:color w:val="000000" w:themeColor="text1"/>
                <w:lang w:val="pt-PT"/>
              </w:rPr>
            </w:pPr>
          </w:p>
          <w:p w:rsidRPr="002915B9" w:rsidR="002321EB" w:rsidP="00BD28C8" w:rsidRDefault="002321EB" w14:paraId="75697EEC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7</w:t>
            </w:r>
            <w:proofErr w:type="gramEnd"/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4EC662AC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11 -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Tomada de Decisão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00B86D88" w:rsidRDefault="002321EB" w14:paraId="172EB1D2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Unidades de aprendizagem</w:t>
            </w:r>
          </w:p>
          <w:p w:rsidRPr="002321EB" w:rsidR="002321EB" w:rsidP="00B86D88" w:rsidRDefault="002321EB" w14:paraId="6CD3BABD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proofErr w:type="spellStart"/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Mentoria</w:t>
            </w:r>
            <w:proofErr w:type="spellEnd"/>
          </w:p>
          <w:p w:rsidRPr="002321EB" w:rsidR="002321EB" w:rsidP="00B86D88" w:rsidRDefault="002321EB" w14:paraId="73E8D0C1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proofErr w:type="spellStart"/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Webinar</w:t>
            </w:r>
            <w:proofErr w:type="spellEnd"/>
          </w:p>
          <w:p w:rsidRPr="002321EB" w:rsidR="002321EB" w:rsidP="00B86D88" w:rsidRDefault="002321EB" w14:paraId="51D1ED84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6D98A12B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lang w:val="pt-PT"/>
              </w:rPr>
            </w:pPr>
          </w:p>
          <w:p w:rsidRPr="002915B9" w:rsidR="002321EB" w:rsidP="00BD28C8" w:rsidRDefault="002321EB" w14:paraId="2946DB82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lang w:val="pt-PT"/>
              </w:rPr>
            </w:pPr>
          </w:p>
          <w:p w:rsidRPr="002915B9" w:rsidR="002321EB" w:rsidP="00BD28C8" w:rsidRDefault="002321EB" w14:paraId="05BD73D3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Teórica</w:t>
            </w:r>
          </w:p>
        </w:tc>
      </w:tr>
      <w:tr xmlns:wp14="http://schemas.microsoft.com/office/word/2010/wordml" w:rsidRPr="002915B9" w:rsidR="002321EB" w:rsidTr="00DC6F39" w14:paraId="41336354" wp14:textId="77777777">
        <w:trPr>
          <w:trHeight w:val="609"/>
        </w:trPr>
        <w:tc>
          <w:tcPr>
            <w:tcW w:w="12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321EB" w:rsidP="00BD28C8" w:rsidRDefault="002321EB" w14:paraId="5997CC1D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316FD404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12 -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Mudança Organizacional</w:t>
            </w:r>
          </w:p>
        </w:tc>
        <w:tc>
          <w:tcPr>
            <w:tcW w:w="37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915B9" w:rsidR="002321EB" w:rsidP="00BD28C8" w:rsidRDefault="002321EB" w14:paraId="110FFD37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321EB" w:rsidP="00BD28C8" w:rsidRDefault="002321EB" w14:paraId="6B699379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321EB" w:rsidTr="001A78D7" w14:paraId="20EC7CB8" wp14:textId="77777777">
        <w:trPr>
          <w:trHeight w:val="493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44B0A208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8</w:t>
            </w:r>
            <w:proofErr w:type="gramEnd"/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27D1844D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13 -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Envolvimento dos funcionários na tomada de decisão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321EB" w:rsidR="002321EB" w:rsidP="00B86D88" w:rsidRDefault="002321EB" w14:paraId="6677F4BE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Unidades de aprendizagem</w:t>
            </w:r>
          </w:p>
          <w:p w:rsidRPr="002321EB" w:rsidR="002321EB" w:rsidP="00B86D88" w:rsidRDefault="002321EB" w14:paraId="5B4630AB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proofErr w:type="spellStart"/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Videoaula</w:t>
            </w:r>
            <w:proofErr w:type="spellEnd"/>
          </w:p>
          <w:p w:rsidRPr="002321EB" w:rsidR="002321EB" w:rsidP="00B86D88" w:rsidRDefault="002321EB" w14:paraId="129471B5" wp14:textId="77777777">
            <w:pPr>
              <w:rPr>
                <w:rFonts w:ascii="Arial Narrow" w:hAnsi="Arial Narrow" w:eastAsia="Times New Roman" w:cs="Arial"/>
                <w:bCs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 xml:space="preserve">Prova </w:t>
            </w:r>
            <w:proofErr w:type="gramStart"/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>3</w:t>
            </w:r>
            <w:proofErr w:type="gramEnd"/>
            <w:r w:rsidRPr="002321EB">
              <w:rPr>
                <w:rFonts w:ascii="Arial Narrow" w:hAnsi="Arial Narrow" w:eastAsia="Times New Roman" w:cs="Arial"/>
                <w:bCs/>
                <w:lang w:val="pt-BR" w:eastAsia="pt-BR"/>
              </w:rPr>
              <w:t xml:space="preserve"> </w:t>
            </w:r>
          </w:p>
          <w:p w:rsidRPr="00823C06" w:rsidR="002321EB" w:rsidP="00B86D88" w:rsidRDefault="002321EB" w14:paraId="0D53646B" wp14:textId="77777777">
            <w:pPr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>Fórum</w:t>
            </w:r>
            <w:proofErr w:type="spellEnd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 xml:space="preserve"> de </w:t>
            </w:r>
            <w:proofErr w:type="spellStart"/>
            <w:r w:rsidRPr="00823C06">
              <w:rPr>
                <w:rFonts w:ascii="Arial Narrow" w:hAnsi="Arial Narrow" w:eastAsia="Times New Roman" w:cs="Arial"/>
                <w:bCs/>
                <w:lang w:eastAsia="pt-BR"/>
              </w:rPr>
              <w:t>dúvidas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321EB" w:rsidP="00BD28C8" w:rsidRDefault="002321EB" w14:paraId="3FE9F23F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lang w:val="pt-PT"/>
              </w:rPr>
            </w:pPr>
          </w:p>
          <w:p w:rsidRPr="002915B9" w:rsidR="002321EB" w:rsidP="00BD28C8" w:rsidRDefault="002321EB" w14:paraId="1F72F646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lang w:val="pt-PT"/>
              </w:rPr>
            </w:pPr>
          </w:p>
          <w:p w:rsidRPr="002915B9" w:rsidR="002321EB" w:rsidP="00BD28C8" w:rsidRDefault="002321EB" w14:paraId="31C9E8DF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Teórica</w:t>
            </w:r>
          </w:p>
        </w:tc>
      </w:tr>
      <w:tr xmlns:wp14="http://schemas.microsoft.com/office/word/2010/wordml" w:rsidRPr="002915B9" w:rsidR="002915B9" w:rsidTr="00DC6F39" w14:paraId="4A01B8D1" wp14:textId="77777777">
        <w:trPr>
          <w:trHeight w:val="609"/>
        </w:trPr>
        <w:tc>
          <w:tcPr>
            <w:tcW w:w="12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915B9" w:rsidP="00BD28C8" w:rsidRDefault="002915B9" w14:paraId="08CE6F91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00BD28C8" w:rsidRDefault="002915B9" w14:paraId="06C38B53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14 -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Motivação</w:t>
            </w:r>
          </w:p>
        </w:tc>
        <w:tc>
          <w:tcPr>
            <w:tcW w:w="37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915B9" w:rsidR="002915B9" w:rsidP="00BD28C8" w:rsidRDefault="002915B9" w14:paraId="61CDCEAD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2915B9" w:rsidP="00BD28C8" w:rsidRDefault="002915B9" w14:paraId="6BB9E253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2915B9" w:rsidTr="001A78D7" w14:paraId="1AE53874" wp14:textId="77777777">
        <w:trPr>
          <w:trHeight w:val="240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00BD28C8" w:rsidRDefault="002915B9" w14:paraId="2B2B7304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lastRenderedPageBreak/>
              <w:t>9</w:t>
            </w:r>
            <w:proofErr w:type="gramEnd"/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00BD28C8" w:rsidRDefault="002915B9" w14:paraId="04689963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15 -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Poder e Influência no Local de Trab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a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lho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14B08" w:rsidR="002915B9" w:rsidP="001952C0" w:rsidRDefault="002915B9" w14:paraId="473BBA1A" wp14:textId="77777777">
            <w:pPr>
              <w:rPr>
                <w:rFonts w:ascii="Arial Narrow" w:hAnsi="Arial Narrow" w:eastAsia="Times New Roman" w:cs="Arial"/>
                <w:bCs/>
                <w:sz w:val="22"/>
                <w:szCs w:val="22"/>
                <w:lang w:val="pt-BR" w:eastAsia="pt-BR"/>
              </w:rPr>
            </w:pPr>
            <w:r w:rsidRPr="00C14B08">
              <w:rPr>
                <w:rFonts w:ascii="Arial Narrow" w:hAnsi="Arial Narrow" w:eastAsia="Times New Roman" w:cs="Arial"/>
                <w:bCs/>
                <w:sz w:val="22"/>
                <w:szCs w:val="22"/>
                <w:lang w:val="pt-BR" w:eastAsia="pt-BR"/>
              </w:rPr>
              <w:t>Unidades de aprendizagem</w:t>
            </w:r>
            <w:r w:rsidRPr="00C14B08">
              <w:rPr>
                <w:rFonts w:ascii="Arial Narrow" w:hAnsi="Arial Narrow" w:eastAsia="Times New Roman" w:cs="Arial"/>
                <w:bCs/>
                <w:sz w:val="22"/>
                <w:szCs w:val="22"/>
                <w:lang w:val="pt-BR" w:eastAsia="pt-BR"/>
              </w:rPr>
              <w:br/>
            </w:r>
            <w:proofErr w:type="spellStart"/>
            <w:r w:rsidRPr="00C14B08">
              <w:rPr>
                <w:rFonts w:ascii="Arial Narrow" w:hAnsi="Arial Narrow" w:eastAsia="Times New Roman" w:cs="Arial"/>
                <w:bCs/>
                <w:sz w:val="22"/>
                <w:szCs w:val="22"/>
                <w:lang w:val="pt-BR" w:eastAsia="pt-BR"/>
              </w:rPr>
              <w:t>Mentoria</w:t>
            </w:r>
            <w:proofErr w:type="spellEnd"/>
          </w:p>
          <w:p w:rsidRPr="00C14B08" w:rsidR="002915B9" w:rsidP="001952C0" w:rsidRDefault="002915B9" w14:paraId="17378DA4" wp14:textId="77777777">
            <w:pPr>
              <w:rPr>
                <w:rFonts w:ascii="Arial Narrow" w:hAnsi="Arial Narrow" w:eastAsia="Times New Roman" w:cs="Arial"/>
                <w:bCs/>
                <w:sz w:val="22"/>
                <w:szCs w:val="22"/>
                <w:lang w:val="pt-BR" w:eastAsia="pt-BR"/>
              </w:rPr>
            </w:pPr>
            <w:r w:rsidRPr="00C14B08">
              <w:rPr>
                <w:rFonts w:ascii="Arial Narrow" w:hAnsi="Arial Narrow" w:eastAsia="Times New Roman" w:cs="Arial"/>
                <w:bCs/>
                <w:sz w:val="22"/>
                <w:szCs w:val="22"/>
                <w:lang w:val="pt-BR" w:eastAsia="pt-BR"/>
              </w:rPr>
              <w:t>Fórum de dúvidas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2915B9" w:rsidP="00BD28C8" w:rsidRDefault="002915B9" w14:paraId="23DE523C" wp14:textId="77777777">
            <w:pPr>
              <w:pStyle w:val="CorpoA"/>
              <w:spacing w:after="0"/>
              <w:jc w:val="center"/>
              <w:rPr>
                <w:rFonts w:ascii="Arial Narrow" w:hAnsi="Arial Narrow" w:eastAsia="Arial Narrow" w:cs="Arial Narrow"/>
                <w:color w:val="000000" w:themeColor="text1"/>
                <w:lang w:val="pt-PT"/>
              </w:rPr>
            </w:pPr>
          </w:p>
          <w:p w:rsidRPr="002915B9" w:rsidR="002915B9" w:rsidP="00BD28C8" w:rsidRDefault="002915B9" w14:paraId="52DE97E5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Teórica</w:t>
            </w:r>
          </w:p>
        </w:tc>
      </w:tr>
      <w:tr xmlns:wp14="http://schemas.microsoft.com/office/word/2010/wordml" w:rsidRPr="002915B9" w:rsidR="00BD28C8" w:rsidTr="001A78D7" w14:paraId="6BE18E94" wp14:textId="77777777">
        <w:trPr>
          <w:trHeight w:val="609"/>
        </w:trPr>
        <w:tc>
          <w:tcPr>
            <w:tcW w:w="12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6A0EBF" w:rsidP="00BD28C8" w:rsidRDefault="006A0EBF" w14:paraId="52E56223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726269E7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Aula 16 -</w:t>
            </w: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 xml:space="preserve"> </w:t>
            </w:r>
            <w:r w:rsidRPr="002915B9">
              <w:rPr>
                <w:rFonts w:ascii="Arial Narrow" w:hAnsi="Arial Narrow"/>
                <w:color w:val="000000" w:themeColor="text1"/>
                <w:u w:color="FF0000"/>
                <w:lang w:val="pt-PT"/>
              </w:rPr>
              <w:t>Conflito no trabalho</w:t>
            </w:r>
          </w:p>
        </w:tc>
        <w:tc>
          <w:tcPr>
            <w:tcW w:w="37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6A0EBF" w:rsidP="00BD28C8" w:rsidRDefault="006A0EBF" w14:paraId="07547A01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915B9" w:rsidR="006A0EBF" w:rsidP="00BD28C8" w:rsidRDefault="006A0EBF" w14:paraId="5043CB0F" wp14:textId="77777777">
            <w:pPr>
              <w:spacing w:line="276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2915B9" w:rsidR="00BD28C8" w:rsidTr="002915B9" w14:paraId="34DA7021" wp14:textId="77777777">
        <w:trPr>
          <w:trHeight w:val="364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5D369756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10</w:t>
            </w:r>
          </w:p>
        </w:tc>
        <w:tc>
          <w:tcPr>
            <w:tcW w:w="7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2321EB" w:rsidRDefault="004F5557" w14:paraId="075F55B2" wp14:textId="77777777">
            <w:pPr>
              <w:pStyle w:val="CorpoA"/>
              <w:spacing w:after="0"/>
              <w:rPr>
                <w:rFonts w:ascii="Arial Narrow" w:hAnsi="Arial Narrow"/>
                <w:color w:val="000000" w:themeColor="text1"/>
              </w:rPr>
            </w:pPr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Prova –</w:t>
            </w:r>
            <w:r w:rsidR="002321EB">
              <w:rPr>
                <w:rFonts w:ascii="Arial Narrow" w:hAnsi="Arial Narrow"/>
                <w:color w:val="000000" w:themeColor="text1"/>
                <w:lang w:val="pt-PT"/>
              </w:rPr>
              <w:t xml:space="preserve"> 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A0EBF" w:rsidP="00BD28C8" w:rsidRDefault="004F5557" w14:paraId="4C33A88D" wp14:textId="77777777">
            <w:pPr>
              <w:pStyle w:val="CorpoA"/>
              <w:spacing w:after="0"/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2915B9">
              <w:rPr>
                <w:rFonts w:ascii="Arial Narrow" w:hAnsi="Arial Narrow"/>
                <w:color w:val="000000" w:themeColor="text1"/>
                <w:lang w:val="pt-PT"/>
              </w:rPr>
              <w:t>órica</w:t>
            </w:r>
            <w:proofErr w:type="gramEnd"/>
          </w:p>
        </w:tc>
      </w:tr>
    </w:tbl>
    <w:p xmlns:wp14="http://schemas.microsoft.com/office/word/2010/wordml" w:rsidRPr="002915B9" w:rsidR="006A0EBF" w:rsidP="002915B9" w:rsidRDefault="006A0EBF" w14:paraId="07459315" wp14:textId="77777777">
      <w:pPr>
        <w:pStyle w:val="CorpoA"/>
        <w:widowControl w:val="0"/>
        <w:spacing w:after="0"/>
        <w:ind w:hanging="216"/>
        <w:rPr>
          <w:rFonts w:ascii="Arial Narrow" w:hAnsi="Arial Narrow" w:eastAsia="Arial Narrow" w:cs="Arial Narrow"/>
          <w:color w:val="000000" w:themeColor="text1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2915B9" w:rsidTr="001952C0" w14:paraId="20C320C8" wp14:textId="77777777">
        <w:trPr>
          <w:trHeight w:val="340"/>
        </w:trPr>
        <w:tc>
          <w:tcPr>
            <w:tcW w:w="10773" w:type="dxa"/>
            <w:shd w:val="clear" w:color="auto" w:fill="7D7D7D" w:themeFill="text2" w:themeFillShade="BF"/>
            <w:vAlign w:val="center"/>
          </w:tcPr>
          <w:p w:rsidRPr="002915B9" w:rsidR="002915B9" w:rsidP="001952C0" w:rsidRDefault="002915B9" w14:paraId="7B407D1A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915B9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2321EB" w:rsidR="002321EB" w:rsidTr="001952C0" w14:paraId="1E496E04" wp14:textId="77777777">
        <w:tc>
          <w:tcPr>
            <w:tcW w:w="10773" w:type="dxa"/>
            <w:vAlign w:val="bottom"/>
          </w:tcPr>
          <w:p w:rsidRPr="002321EB" w:rsidR="002321EB" w:rsidP="00B86D88" w:rsidRDefault="002321EB" w14:paraId="0681C404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As disciplinas 100% on-line, cuja duração é de 10 semanas letivas, são estruturadas a partir da seguinte modelagem:</w:t>
            </w:r>
          </w:p>
          <w:p w:rsidRPr="002321EB" w:rsidR="002321EB" w:rsidP="00B86D88" w:rsidRDefault="002321EB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•</w:t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ab/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16 unidades de aprendizagem, incluindo atividades de fixação, distribuídas pelas semanas letivas;</w:t>
            </w:r>
          </w:p>
          <w:p w:rsidRPr="002321EB" w:rsidR="002321EB" w:rsidP="00B86D88" w:rsidRDefault="002321EB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•</w:t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ab/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1 vídeo de apresentação com o professor da disciplina na semana </w:t>
            </w:r>
            <w:proofErr w:type="gramStart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1</w:t>
            </w:r>
            <w:proofErr w:type="gramEnd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;</w:t>
            </w:r>
          </w:p>
          <w:p w:rsidRPr="002321EB" w:rsidR="002321EB" w:rsidP="00B86D88" w:rsidRDefault="002321EB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•</w:t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ab/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2 vídeos, alternados nas semanas </w:t>
            </w:r>
            <w:proofErr w:type="gramStart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3</w:t>
            </w:r>
            <w:proofErr w:type="gramEnd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 e 8, em que o professor apresenta os aspectos centrais das atividades em estudo e oferece orientações de estudo;</w:t>
            </w:r>
          </w:p>
          <w:p w:rsidRPr="002321EB" w:rsidR="002321EB" w:rsidP="00B86D88" w:rsidRDefault="002321EB" w14:paraId="3FC87D1E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•</w:t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ab/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4 </w:t>
            </w:r>
            <w:proofErr w:type="spellStart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mentorias</w:t>
            </w:r>
            <w:proofErr w:type="spellEnd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 alternadas nas semanas:</w:t>
            </w:r>
            <w:proofErr w:type="gramStart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  </w:t>
            </w:r>
            <w:proofErr w:type="gramEnd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2321EB" w:rsidR="002321EB" w:rsidP="00B86D88" w:rsidRDefault="002321EB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•</w:t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ab/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provas on-line nas semanas </w:t>
            </w:r>
            <w:proofErr w:type="gramStart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3</w:t>
            </w:r>
            <w:proofErr w:type="gramEnd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 e 8, cuja nota é referente a 2ª VA;</w:t>
            </w:r>
          </w:p>
          <w:p w:rsidRPr="002321EB" w:rsidR="002321EB" w:rsidP="00B86D88" w:rsidRDefault="002321EB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•</w:t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ab/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programa Supere-se de retomada de conteúdos e recuperação de notas nas semanas </w:t>
            </w:r>
            <w:proofErr w:type="gramStart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6</w:t>
            </w:r>
            <w:proofErr w:type="gramEnd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 e 7;</w:t>
            </w:r>
          </w:p>
          <w:p w:rsidRPr="002321EB" w:rsidR="002321EB" w:rsidP="00B86D88" w:rsidRDefault="002321EB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val="pt-BR" w:eastAsia="pt-BR"/>
              </w:rPr>
            </w:pP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•</w:t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ab/>
            </w:r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provas nas semanas </w:t>
            </w:r>
            <w:proofErr w:type="gramStart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>5</w:t>
            </w:r>
            <w:proofErr w:type="gramEnd"/>
            <w:r w:rsidRPr="002321EB">
              <w:rPr>
                <w:rFonts w:ascii="Arial Narrow" w:hAnsi="Arial Narrow" w:eastAsia="Times New Roman" w:cs="Arial"/>
                <w:lang w:val="pt-BR"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C14B08" w:rsidR="002915B9" w:rsidP="002915B9" w:rsidRDefault="002915B9" w14:paraId="6537F28F" wp14:textId="77777777">
      <w:pPr>
        <w:rPr>
          <w:rFonts w:ascii="Arial Narrow" w:hAnsi="Arial Narrow" w:eastAsia="Times New Roman" w:cs="Arial"/>
          <w:b/>
          <w:bCs/>
          <w:sz w:val="22"/>
          <w:szCs w:val="22"/>
          <w:lang w:val="pt-BR"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2915B9" w:rsidTr="001952C0" w14:paraId="32FBE119" wp14:textId="77777777">
        <w:trPr>
          <w:trHeight w:val="340"/>
        </w:trPr>
        <w:tc>
          <w:tcPr>
            <w:tcW w:w="10773" w:type="dxa"/>
            <w:shd w:val="clear" w:color="auto" w:fill="7D7D7D" w:themeFill="text2" w:themeFillShade="BF"/>
            <w:vAlign w:val="center"/>
          </w:tcPr>
          <w:p w:rsidRPr="002915B9" w:rsidR="002915B9" w:rsidP="001952C0" w:rsidRDefault="002915B9" w14:paraId="0E8B5BFA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2915B9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2915B9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2915B9" w:rsidR="002915B9" w:rsidTr="001952C0" w14:paraId="1910FCD1" wp14:textId="77777777">
        <w:tc>
          <w:tcPr>
            <w:tcW w:w="10773" w:type="dxa"/>
            <w:vAlign w:val="bottom"/>
          </w:tcPr>
          <w:p w:rsidRPr="002915B9" w:rsidR="002915B9" w:rsidP="001952C0" w:rsidRDefault="002915B9" w14:paraId="48760C6E" wp14:textId="77777777">
            <w:pPr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2915B9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2915B9" w:rsidR="002915B9" w:rsidP="002915B9" w:rsidRDefault="002915B9" w14:paraId="6DFB9E20" wp14:textId="77777777">
      <w:pPr>
        <w:rPr>
          <w:rFonts w:ascii="Arial Narrow" w:hAnsi="Arial Narrow" w:eastAsia="Times New Roman" w:cs="Arial"/>
          <w:b/>
          <w:bCs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2915B9" w:rsidTr="001952C0" w14:paraId="487C9F35" wp14:textId="77777777">
        <w:trPr>
          <w:trHeight w:val="340"/>
        </w:trPr>
        <w:tc>
          <w:tcPr>
            <w:tcW w:w="10773" w:type="dxa"/>
            <w:shd w:val="clear" w:color="auto" w:fill="7D7D7D" w:themeFill="text2" w:themeFillShade="BF"/>
            <w:vAlign w:val="center"/>
          </w:tcPr>
          <w:p w:rsidRPr="002915B9" w:rsidR="002915B9" w:rsidP="001952C0" w:rsidRDefault="002915B9" w14:paraId="5AE21827" wp14:textId="77777777">
            <w:pPr>
              <w:rPr>
                <w:rFonts w:ascii="Arial Narrow" w:hAnsi="Arial Narrow" w:eastAsia="Times New Roman" w:cs="Arial"/>
                <w:lang w:eastAsia="pt-BR"/>
              </w:rPr>
            </w:pPr>
            <w:r w:rsidRPr="002915B9">
              <w:rPr>
                <w:rFonts w:ascii="Arial Narrow" w:hAnsi="Arial Narrow" w:eastAsia="Times New Roman" w:cs="Arial"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2321EB" w:rsidR="002321EB" w:rsidTr="001952C0" w14:paraId="05C2F506" wp14:textId="77777777">
        <w:tc>
          <w:tcPr>
            <w:tcW w:w="10773" w:type="dxa"/>
          </w:tcPr>
          <w:p w:rsidRPr="002321EB" w:rsidR="002321EB" w:rsidP="00B86D88" w:rsidRDefault="002321EB" w14:paraId="5526F446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t-BR"/>
              </w:rPr>
            </w:pPr>
            <w:r w:rsidRPr="002321EB">
              <w:rPr>
                <w:rFonts w:ascii="Arial Narrow" w:hAnsi="Arial Narrow" w:cs="Arial"/>
                <w:lang w:val="pt-BR"/>
              </w:rPr>
              <w:t xml:space="preserve">As Verificações de Aprendizagem estarão disponíveis nas seguintes semanas da disciplina: Semana 3 - Prova </w:t>
            </w:r>
            <w:proofErr w:type="gramStart"/>
            <w:r w:rsidRPr="002321EB">
              <w:rPr>
                <w:rFonts w:ascii="Arial Narrow" w:hAnsi="Arial Narrow" w:cs="Arial"/>
                <w:lang w:val="pt-BR"/>
              </w:rPr>
              <w:t>1</w:t>
            </w:r>
            <w:proofErr w:type="gramEnd"/>
            <w:r w:rsidRPr="002321EB">
              <w:rPr>
                <w:rFonts w:ascii="Arial Narrow" w:hAnsi="Arial Narrow" w:cs="Arial"/>
                <w:lang w:val="pt-BR"/>
              </w:rPr>
              <w:t xml:space="preserve"> (2ªVA); Semana 5 – Prova 2 (1ªVA); Semana 8 - Prova 3 (2ªVA); Semana 10 - Prova  4 (3ª VA).</w:t>
            </w:r>
          </w:p>
          <w:p w:rsidRPr="002321EB" w:rsidR="002321EB" w:rsidP="00B86D88" w:rsidRDefault="002321EB" w14:paraId="70DF9E56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t-BR"/>
              </w:rPr>
            </w:pPr>
          </w:p>
          <w:p w:rsidRPr="002321EB" w:rsidR="002321EB" w:rsidP="00B86D88" w:rsidRDefault="002321EB" w14:paraId="6C54B643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t-BR"/>
              </w:rPr>
            </w:pPr>
            <w:r w:rsidRPr="002321EB">
              <w:rPr>
                <w:rFonts w:ascii="Arial Narrow" w:hAnsi="Arial Narrow" w:cs="Arial"/>
                <w:lang w:val="pt-BR"/>
              </w:rPr>
              <w:t>Os valores das avaliações são: Prova (2ª VA) - 50 pontos; Prova de 1ªVA - 100 pontos; Prova (2ªVA) - 50 pontos; Prova de 3ª VA - 100 pontos.</w:t>
            </w:r>
          </w:p>
          <w:p w:rsidRPr="002321EB" w:rsidR="002321EB" w:rsidP="00B86D88" w:rsidRDefault="002321EB" w14:paraId="44E871BC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t-BR"/>
              </w:rPr>
            </w:pPr>
          </w:p>
          <w:p w:rsidRPr="002321EB" w:rsidR="002321EB" w:rsidP="00B86D88" w:rsidRDefault="002321EB" w14:paraId="5F6F80D4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t-BR"/>
              </w:rPr>
            </w:pPr>
            <w:r w:rsidRPr="002321EB">
              <w:rPr>
                <w:rFonts w:ascii="Arial Narrow" w:hAnsi="Arial Narrow" w:cs="Arial"/>
                <w:lang w:val="pt-BR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</w:t>
            </w:r>
            <w:r w:rsidRPr="002321EB">
              <w:rPr>
                <w:rFonts w:ascii="Arial Narrow" w:hAnsi="Arial Narrow" w:cs="Arial"/>
                <w:lang w:val="pt-BR"/>
              </w:rPr>
              <w:t>a</w:t>
            </w:r>
            <w:r w:rsidRPr="002321EB">
              <w:rPr>
                <w:rFonts w:ascii="Arial Narrow" w:hAnsi="Arial Narrow" w:cs="Arial"/>
                <w:lang w:val="pt-BR"/>
              </w:rPr>
              <w:t>ção entre os discentes dos cursos EAD, gerando aprendizagem de maneira humanizada e colaborativa.</w:t>
            </w:r>
          </w:p>
          <w:p w:rsidRPr="002321EB" w:rsidR="002321EB" w:rsidP="00B86D88" w:rsidRDefault="002321EB" w14:paraId="144A5D23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t-BR"/>
              </w:rPr>
            </w:pPr>
          </w:p>
          <w:p w:rsidRPr="002321EB" w:rsidR="002321EB" w:rsidP="00B86D88" w:rsidRDefault="002321EB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  <w:lang w:val="pt-BR"/>
              </w:rPr>
            </w:pPr>
            <w:r w:rsidRPr="002321EB">
              <w:rPr>
                <w:rFonts w:ascii="Arial Narrow" w:hAnsi="Arial Narrow" w:cs="Arial"/>
                <w:lang w:val="pt-BR"/>
              </w:rPr>
              <w:t xml:space="preserve">Todas as avaliações propostas – </w:t>
            </w:r>
            <w:proofErr w:type="gramStart"/>
            <w:r w:rsidRPr="002321EB">
              <w:rPr>
                <w:rFonts w:ascii="Arial Narrow" w:hAnsi="Arial Narrow" w:cs="Arial"/>
                <w:lang w:val="pt-BR"/>
              </w:rPr>
              <w:t>1ª, 2ª e 3ª</w:t>
            </w:r>
            <w:proofErr w:type="gramEnd"/>
            <w:r w:rsidRPr="002321EB">
              <w:rPr>
                <w:rFonts w:ascii="Arial Narrow" w:hAnsi="Arial Narrow" w:cs="Arial"/>
                <w:lang w:val="pt-BR"/>
              </w:rPr>
              <w:t xml:space="preserve"> verificações de aprendizagem – ocorrem uma vez no decorrer da oferta de uma disc</w:t>
            </w:r>
            <w:r w:rsidRPr="002321EB">
              <w:rPr>
                <w:rFonts w:ascii="Arial Narrow" w:hAnsi="Arial Narrow" w:cs="Arial"/>
                <w:lang w:val="pt-BR"/>
              </w:rPr>
              <w:t>i</w:t>
            </w:r>
            <w:r w:rsidRPr="002321EB">
              <w:rPr>
                <w:rFonts w:ascii="Arial Narrow" w:hAnsi="Arial Narrow" w:cs="Arial"/>
                <w:lang w:val="pt-BR"/>
              </w:rPr>
              <w:t>plina, a qual dura 10 semanas letivas. A nota mínima para aprovação é 60. Os resultados obtidos pelo acadêmico são disponibil</w:t>
            </w:r>
            <w:r w:rsidRPr="002321EB">
              <w:rPr>
                <w:rFonts w:ascii="Arial Narrow" w:hAnsi="Arial Narrow" w:cs="Arial"/>
                <w:lang w:val="pt-BR"/>
              </w:rPr>
              <w:t>i</w:t>
            </w:r>
            <w:r w:rsidRPr="002321EB">
              <w:rPr>
                <w:rFonts w:ascii="Arial Narrow" w:hAnsi="Arial Narrow" w:cs="Arial"/>
                <w:lang w:val="pt-BR"/>
              </w:rPr>
              <w:t xml:space="preserve">zados na sala de aula virtual, na área do aluno e no sistema acadêmico </w:t>
            </w:r>
            <w:proofErr w:type="spellStart"/>
            <w:r w:rsidRPr="002321EB">
              <w:rPr>
                <w:rFonts w:ascii="Arial Narrow" w:hAnsi="Arial Narrow" w:cs="Arial"/>
                <w:lang w:val="pt-BR"/>
              </w:rPr>
              <w:t>Lyceum</w:t>
            </w:r>
            <w:proofErr w:type="spellEnd"/>
            <w:r w:rsidRPr="002321EB">
              <w:rPr>
                <w:rFonts w:ascii="Arial Narrow" w:hAnsi="Arial Narrow" w:cs="Arial"/>
                <w:lang w:val="pt-BR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2915B9" w:rsidR="000C6065" w:rsidP="00BD28C8" w:rsidRDefault="000C6065" w14:paraId="738610EB" wp14:textId="77777777">
      <w:pPr>
        <w:pStyle w:val="CorpoA"/>
        <w:spacing w:after="0"/>
        <w:jc w:val="both"/>
        <w:rPr>
          <w:rFonts w:ascii="Arial Narrow" w:hAnsi="Arial Narrow" w:eastAsia="Arial Narrow" w:cs="Arial Narrow"/>
          <w:b/>
          <w:bCs/>
          <w:color w:val="000000" w:themeColor="text1"/>
        </w:rPr>
      </w:pPr>
    </w:p>
    <w:tbl>
      <w:tblPr>
        <w:tblStyle w:val="TableNormal"/>
        <w:tblW w:w="10773" w:type="dxa"/>
        <w:tblInd w:w="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915B9" w:rsidR="0066200B" w:rsidTr="3A0B1EDF" w14:paraId="4268B4F0" wp14:textId="77777777">
        <w:trPr>
          <w:trHeight w:val="240"/>
        </w:trPr>
        <w:tc>
          <w:tcPr>
            <w:tcW w:w="107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6200B" w:rsidP="0077109C" w:rsidRDefault="0066200B" w14:paraId="5DC42E27" wp14:textId="77777777">
            <w:pPr>
              <w:pStyle w:val="CorpoA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2915B9">
              <w:rPr>
                <w:rFonts w:ascii="Arial Narrow" w:hAnsi="Arial Narrow"/>
                <w:b/>
                <w:color w:val="FFFFFF" w:themeColor="background1"/>
                <w:u w:color="FFFFFF"/>
                <w:lang w:val="pt-PT"/>
              </w:rPr>
              <w:t xml:space="preserve">11. BIBLIOGRAFIA </w:t>
            </w:r>
          </w:p>
        </w:tc>
      </w:tr>
      <w:tr xmlns:wp14="http://schemas.microsoft.com/office/word/2010/wordml" w:rsidRPr="002915B9" w:rsidR="0066200B" w:rsidTr="3A0B1EDF" w14:paraId="0C471456" wp14:textId="77777777">
        <w:trPr>
          <w:trHeight w:val="240"/>
        </w:trPr>
        <w:tc>
          <w:tcPr>
            <w:tcW w:w="107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915B9" w:rsidR="0066200B" w:rsidP="0066200B" w:rsidRDefault="0066200B" w14:paraId="207D2E18" wp14:textId="77777777">
            <w:pPr>
              <w:pStyle w:val="CorpoA"/>
              <w:spacing w:after="0"/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</w:pPr>
            <w:r w:rsidRPr="002915B9">
              <w:rPr>
                <w:rFonts w:ascii="Arial Narrow" w:hAnsi="Arial Narrow"/>
                <w:b/>
                <w:bCs/>
                <w:color w:val="000000" w:themeColor="text1"/>
                <w:lang w:val="pt-PT"/>
              </w:rPr>
              <w:t>Básica:</w:t>
            </w:r>
          </w:p>
          <w:p w:rsidRPr="002915B9" w:rsidR="0066200B" w:rsidP="0066200B" w:rsidRDefault="0066200B" w14:paraId="637805D2" wp14:textId="77777777">
            <w:pPr>
              <w:pStyle w:val="CorpoA"/>
              <w:spacing w:after="0"/>
              <w:rPr>
                <w:rFonts w:ascii="Arial Narrow" w:hAnsi="Arial Narrow" w:eastAsia="Arial Narrow" w:cs="Arial Narrow"/>
                <w:b/>
                <w:bCs/>
                <w:color w:val="000000" w:themeColor="text1"/>
              </w:rPr>
            </w:pPr>
          </w:p>
          <w:p w:rsidR="3A0B1EDF" w:rsidP="3A0B1EDF" w:rsidRDefault="3A0B1EDF" w14:paraId="2AFB1B2F" w14:textId="30913083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CHIAVENATO, Idalberto. Comportamento Organizacional - A Dinâmica do Sucesso das Organizações. : Grupo GEN, 2021. 9788597027778. Disponível em: </w:t>
            </w:r>
            <w:hyperlink w:anchor="/books/9788597027778/" r:id="Rc8a9d0aedaa24981">
              <w:r w:rsidRPr="3A0B1EDF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0"/>
                  <w:szCs w:val="20"/>
                  <w:lang w:val="pt-BR"/>
                </w:rPr>
                <w:t>https://integrada.minhabiblioteca.com.br/#/books/9788597027778/</w:t>
              </w:r>
            </w:hyperlink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  <w:p w:rsidR="3A0B1EDF" w:rsidP="3A0B1EDF" w:rsidRDefault="3A0B1EDF" w14:paraId="00BB3C63" w14:textId="510FDC12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DA COSTA, Silvia Generali. Comportamento Organizacional - Cultura e Casos Brasileiros. : Grupo GEN, 2014. 978-85-216-2582-7. Disponível em: </w:t>
            </w:r>
            <w:hyperlink w:anchor="/books/978-85-216-2582-7/" r:id="R039fb8825d8f48a7">
              <w:r w:rsidRPr="3A0B1EDF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0"/>
                  <w:szCs w:val="20"/>
                  <w:lang w:val="pt-BR"/>
                </w:rPr>
                <w:t>https://integrada.minhabiblioteca.com.br/#/books/978-85-216-2582-7/</w:t>
              </w:r>
            </w:hyperlink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="3A0B1EDF" w:rsidP="3A0B1EDF" w:rsidRDefault="3A0B1EDF" w14:paraId="72C787DE" w14:textId="0D341266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MCSHANE, Steven L.; GLINOW, Mary Ann V. Comportamento Organizacional. : Grupo A, 2014. 9788580554045. Disponível em: </w:t>
            </w:r>
            <w:hyperlink w:anchor="/books/9788580554045/" r:id="R2824a97fd12e4ac4">
              <w:r w:rsidRPr="3A0B1EDF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0"/>
                  <w:szCs w:val="20"/>
                  <w:lang w:val="pt-BR"/>
                </w:rPr>
                <w:t>https://integrada.minhabiblioteca.com.br/#/books/9788580554045/</w:t>
              </w:r>
            </w:hyperlink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  <w:p w:rsidR="002915B9" w:rsidP="00C63392" w:rsidRDefault="002915B9" w14:paraId="3A0FF5F2" wp14:textId="77777777">
            <w:pPr>
              <w:pStyle w:val="CorpoA"/>
              <w:spacing w:after="0"/>
              <w:jc w:val="both"/>
              <w:rPr>
                <w:rFonts w:ascii="Arial Narrow" w:hAnsi="Arial Narrow" w:eastAsia="Cambria" w:cs="Cambria"/>
                <w:color w:val="000000" w:themeColor="text1"/>
                <w:lang w:val="pt-PT"/>
              </w:rPr>
            </w:pPr>
          </w:p>
          <w:p w:rsidRPr="002915B9" w:rsidR="002915B9" w:rsidP="002915B9" w:rsidRDefault="002915B9" w14:paraId="64444176" wp14:textId="77777777">
            <w:pPr>
              <w:pStyle w:val="CorpoA"/>
              <w:jc w:val="both"/>
              <w:rPr>
                <w:rFonts w:ascii="Arial Narrow" w:hAnsi="Arial Narrow" w:eastAsia="Cambria" w:cs="Cambria"/>
                <w:b/>
                <w:color w:val="000000" w:themeColor="text1"/>
              </w:rPr>
            </w:pPr>
            <w:r w:rsidRPr="3A0B1EDF" w:rsidR="002915B9">
              <w:rPr>
                <w:rFonts w:ascii="Arial Narrow" w:hAnsi="Arial Narrow" w:eastAsia="Cambria" w:cs="Cambria"/>
                <w:b w:val="1"/>
                <w:bCs w:val="1"/>
                <w:color w:val="000000" w:themeColor="text1" w:themeTint="FF" w:themeShade="FF"/>
              </w:rPr>
              <w:t>Complementar:</w:t>
            </w:r>
          </w:p>
          <w:p w:rsidRPr="002915B9" w:rsidR="002915B9" w:rsidP="3A0B1EDF" w:rsidRDefault="002915B9" w14:paraId="784B1A18" wp14:textId="1C9FB5DA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MARQUES, José C. Comportamento Organizacional: Cengage Learning Brasil, 2015. 9788522122660. Disponível em: </w:t>
            </w:r>
            <w:hyperlink w:anchor="/books/9788522122660/" r:id="Ra724fd6e2edf42e1">
              <w:r w:rsidRPr="3A0B1EDF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0"/>
                  <w:szCs w:val="20"/>
                  <w:lang w:val="pt-BR"/>
                </w:rPr>
                <w:t>https://integrada.minhabiblioteca.com.br/#/books/9788522122660/</w:t>
              </w:r>
            </w:hyperlink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2915B9" w:rsidR="002915B9" w:rsidP="3A0B1EDF" w:rsidRDefault="002915B9" w14:paraId="2217972F" wp14:textId="3979075C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HOLLENBECK, John R.; III, John W. Comportamento organizacional - 4ED : Editora Saraiva, 2020. 9788571440760. Disponível em: </w:t>
            </w:r>
            <w:hyperlink w:anchor="/books/9788571440760/" r:id="R610da03b38844e48">
              <w:r w:rsidRPr="3A0B1EDF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0"/>
                  <w:szCs w:val="20"/>
                  <w:lang w:val="pt-BR"/>
                </w:rPr>
                <w:t>https://integrada.minhabiblioteca.com.br/#/books/9788571440760/</w:t>
              </w:r>
            </w:hyperlink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  <w:p w:rsidRPr="002915B9" w:rsidR="002915B9" w:rsidP="3A0B1EDF" w:rsidRDefault="002915B9" w14:paraId="3B567718" wp14:textId="7C86C0C1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GRIFFIN, Ricky W.; MOORHEAD, Gregory. Comportamento Organizacional: gestão de pessoas e organizações - Tradução da 11ª edição norte-americana: Cengage Learning Brasil, 2016. 9788522120970. Disponível em: </w:t>
            </w:r>
            <w:hyperlink w:anchor="/books/9788522120970/" r:id="Re2f8016b7ba64488">
              <w:r w:rsidRPr="3A0B1EDF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0"/>
                  <w:szCs w:val="20"/>
                  <w:lang w:val="pt-BR"/>
                </w:rPr>
                <w:t>https://integrada.minhabiblioteca.com.br/#/books/9788522120970/</w:t>
              </w:r>
            </w:hyperlink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2915B9" w:rsidR="002915B9" w:rsidP="3A0B1EDF" w:rsidRDefault="002915B9" w14:paraId="36E5E309" wp14:textId="5C63C5EE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BANOV, Márcia R. Comportamento Organizacional - Melhorando o Desempenho e o Comprometimento no Trabalho: Grupo GEN, 2019. 9788597019995. Disponível em: </w:t>
            </w:r>
            <w:hyperlink w:anchor="/books/9788597019995/" r:id="R514667e82a3a4427">
              <w:r w:rsidRPr="3A0B1EDF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0"/>
                  <w:szCs w:val="20"/>
                  <w:lang w:val="pt-BR"/>
                </w:rPr>
                <w:t>https://integrada.minhabiblioteca.com.br/#/books/9788597019995/</w:t>
              </w:r>
            </w:hyperlink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2915B9" w:rsidR="002915B9" w:rsidP="3A0B1EDF" w:rsidRDefault="002915B9" w14:paraId="19CC8BD0" wp14:textId="62CE966D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0"/>
                <w:szCs w:val="20"/>
                <w:lang w:val="it-IT"/>
              </w:rPr>
            </w:pPr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DIAS, Reinaldo. Cultura organizacional: construção, consolidação e mudança</w:t>
            </w:r>
            <w:proofErr w:type="gramStart"/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:</w:t>
            </w:r>
            <w:proofErr w:type="gramEnd"/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Grupo GEN, 2013. 9788522484485. Disponível em: </w:t>
            </w:r>
            <w:hyperlink w:anchor="/books/9788522484485/" r:id="Rd14fd366141b4661">
              <w:r w:rsidRPr="3A0B1EDF" w:rsidR="3A0B1ED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0"/>
                  <w:szCs w:val="20"/>
                  <w:lang w:val="pt-BR"/>
                </w:rPr>
                <w:t>https://integrada.minhabiblioteca.com.br/#/books/9788522484485/</w:t>
              </w:r>
            </w:hyperlink>
            <w:r w:rsidRPr="3A0B1EDF" w:rsidR="3A0B1E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</w:tc>
      </w:tr>
    </w:tbl>
    <w:p xmlns:wp14="http://schemas.microsoft.com/office/word/2010/wordml" w:rsidRPr="002915B9" w:rsidR="000C6065" w:rsidP="00BD28C8" w:rsidRDefault="000C6065" w14:paraId="5630AD66" wp14:textId="77777777">
      <w:pPr>
        <w:pStyle w:val="CorpoA"/>
        <w:spacing w:after="0"/>
        <w:jc w:val="both"/>
        <w:rPr>
          <w:rFonts w:ascii="Arial Narrow" w:hAnsi="Arial Narrow" w:eastAsia="Arial Narrow" w:cs="Arial Narrow"/>
          <w:b/>
          <w:bCs/>
          <w:color w:val="000000" w:themeColor="text1"/>
          <w:lang w:val="pt-BR"/>
        </w:rPr>
      </w:pPr>
    </w:p>
    <w:p xmlns:wp14="http://schemas.microsoft.com/office/word/2010/wordml" w:rsidRPr="00A84ABD" w:rsidR="002321EB" w:rsidP="002321EB" w:rsidRDefault="004F5557" w14:paraId="695A2023" wp14:textId="77777777">
      <w:pPr>
        <w:jc w:val="right"/>
        <w:rPr>
          <w:rFonts w:ascii="Arial Narrow" w:hAnsi="Arial Narrow" w:cs="Arial"/>
          <w:noProof/>
          <w:lang w:eastAsia="pt-BR"/>
        </w:rPr>
      </w:pPr>
      <w:proofErr w:type="gramStart"/>
      <w:r w:rsidRPr="3A0B1EDF" w:rsidR="004F5557">
        <w:rPr>
          <w:rFonts w:ascii="Arial Narrow" w:hAnsi="Arial Narrow"/>
          <w:color w:val="000000" w:themeColor="text1" w:themeTint="FF" w:themeShade="FF"/>
        </w:rPr>
        <w:t>An</w:t>
      </w:r>
      <w:r w:rsidRPr="3A0B1EDF" w:rsidR="004F5557">
        <w:rPr>
          <w:rFonts w:ascii="Arial Narrow" w:hAnsi="Arial Narrow"/>
          <w:color w:val="000000" w:themeColor="text1" w:themeTint="FF" w:themeShade="FF"/>
          <w:lang w:val="pt-PT"/>
        </w:rPr>
        <w:t>á</w:t>
      </w:r>
      <w:r w:rsidRPr="3A0B1EDF" w:rsidR="004F5557">
        <w:rPr>
          <w:rFonts w:ascii="Arial Narrow" w:hAnsi="Arial Narrow"/>
          <w:color w:val="000000" w:themeColor="text1" w:themeTint="FF" w:themeShade="FF"/>
        </w:rPr>
        <w:t xml:space="preserve">polis, </w:t>
      </w:r>
      <w:r w:rsidRPr="3A0B1EDF" w:rsidR="00C51565">
        <w:rPr>
          <w:rFonts w:ascii="Arial Narrow" w:hAnsi="Arial Narrow"/>
          <w:color w:val="000000" w:themeColor="text1" w:themeTint="FF" w:themeShade="FF"/>
        </w:rPr>
        <w:t>0</w:t>
      </w:r>
      <w:r w:rsidRPr="3A0B1EDF" w:rsidR="004F5557">
        <w:rPr>
          <w:rFonts w:ascii="Arial Narrow" w:hAnsi="Arial Narrow"/>
          <w:color w:val="000000" w:themeColor="text1" w:themeTint="FF" w:themeShade="FF"/>
          <w:lang w:val="pt-PT"/>
        </w:rPr>
        <w:t>1</w:t>
      </w:r>
      <w:r w:rsidRPr="3A0B1EDF" w:rsidR="004F5557">
        <w:rPr>
          <w:rFonts w:ascii="Arial Narrow" w:hAnsi="Arial Narrow"/>
          <w:color w:val="000000" w:themeColor="text1" w:themeTint="FF" w:themeShade="FF"/>
          <w:lang w:val="es-ES"/>
        </w:rPr>
        <w:t xml:space="preserve"> de</w:t>
      </w:r>
      <w:r w:rsidRPr="3A0B1EDF" w:rsidR="002321EB">
        <w:rPr>
          <w:rFonts w:ascii="Arial Narrow" w:hAnsi="Arial Narrow"/>
          <w:color w:val="000000" w:themeColor="text1" w:themeTint="FF" w:themeShade="FF"/>
          <w:lang w:val="es-ES"/>
        </w:rPr>
        <w:t xml:space="preserve"> abril </w:t>
      </w:r>
      <w:r w:rsidRPr="3A0B1EDF" w:rsidR="004F5557">
        <w:rPr>
          <w:rFonts w:ascii="Arial Narrow" w:hAnsi="Arial Narrow"/>
          <w:color w:val="000000" w:themeColor="text1" w:themeTint="FF" w:themeShade="FF"/>
          <w:lang w:val="es-ES"/>
        </w:rPr>
        <w:t xml:space="preserve">de </w:t>
      </w:r>
      <w:r w:rsidRPr="3A0B1EDF" w:rsidR="004F5557">
        <w:rPr>
          <w:rFonts w:ascii="Arial Narrow" w:hAnsi="Arial Narrow"/>
          <w:color w:val="000000" w:themeColor="text1" w:themeTint="FF" w:themeShade="FF"/>
          <w:lang w:val="pt-PT"/>
        </w:rPr>
        <w:t>202</w:t>
      </w:r>
      <w:r w:rsidRPr="3A0B1EDF" w:rsidR="002321EB">
        <w:rPr>
          <w:rFonts w:ascii="Arial Narrow" w:hAnsi="Arial Narrow"/>
          <w:color w:val="000000" w:themeColor="text1" w:themeTint="FF" w:themeShade="FF"/>
          <w:lang w:val="pt-PT"/>
        </w:rPr>
        <w:t>2</w:t>
      </w:r>
      <w:r w:rsidRPr="3A0B1EDF" w:rsidR="004F5557">
        <w:rPr>
          <w:rFonts w:ascii="Arial Narrow" w:hAnsi="Arial Narrow"/>
          <w:color w:val="000000" w:themeColor="text1" w:themeTint="FF" w:themeShade="FF"/>
        </w:rPr>
        <w:t>.</w:t>
      </w:r>
      <w:proofErr w:type="gramEnd"/>
      <w:r w:rsidRPr="3A0B1EDF" w:rsidR="002321EB">
        <w:rPr>
          <w:rFonts w:ascii="Arial Narrow" w:hAnsi="Arial Narrow" w:cs="Arial"/>
          <w:noProof/>
          <w:lang w:eastAsia="pt-BR"/>
        </w:rPr>
        <w:t xml:space="preserve"> </w:t>
      </w:r>
    </w:p>
    <w:p xmlns:wp14="http://schemas.microsoft.com/office/word/2010/wordml" w:rsidR="002321EB" w:rsidP="3A0B1EDF" w:rsidRDefault="002321EB" w14:paraId="27271F8E" wp14:noSpellErr="1" wp14:textId="043095BA">
      <w:pPr>
        <w:pStyle w:val="Normal"/>
        <w:jc w:val="right"/>
        <w:rPr>
          <w:rFonts w:ascii="Arial Narrow" w:hAnsi="Arial Narrow" w:eastAsia="Times New Roman" w:cs="Arial"/>
          <w:lang w:eastAsia="pt-BR"/>
        </w:rPr>
      </w:pPr>
      <w:proofErr w:type="spellStart"/>
      <w:proofErr w:type="gramStart"/>
      <w:proofErr w:type="spellEnd"/>
      <w:proofErr w:type="gramEnd"/>
    </w:p>
    <w:p xmlns:wp14="http://schemas.microsoft.com/office/word/2010/wordml" w:rsidRPr="002915B9" w:rsidR="00282E0B" w:rsidP="002321EB" w:rsidRDefault="00282E0B" w14:paraId="66204FF1" wp14:textId="77777777">
      <w:pPr>
        <w:pStyle w:val="CorpoA"/>
        <w:spacing w:after="0"/>
        <w:jc w:val="right"/>
        <w:rPr>
          <w:rFonts w:ascii="Arial Narrow" w:hAnsi="Arial Narrow" w:cs="Arial"/>
          <w:lang w:val="pt-BR"/>
        </w:rPr>
      </w:pPr>
    </w:p>
    <w:p xmlns:wp14="http://schemas.microsoft.com/office/word/2010/wordml" w:rsidRPr="002915B9" w:rsidR="00E36C05" w:rsidP="00E36C05" w:rsidRDefault="00E36C05" w14:paraId="7B47E85C" wp14:textId="77777777">
      <w:pPr>
        <w:jc w:val="center"/>
        <w:rPr>
          <w:rFonts w:ascii="Arial Narrow" w:hAnsi="Arial Narrow" w:eastAsia="Times New Roman" w:cs="Arial"/>
          <w:b/>
          <w:color w:val="000000" w:themeColor="text1"/>
          <w:sz w:val="22"/>
          <w:szCs w:val="22"/>
          <w:lang w:val="pt-BR" w:eastAsia="pt-BR"/>
        </w:rPr>
      </w:pPr>
      <w:r w:rsidRPr="002915B9">
        <w:rPr>
          <w:rFonts w:ascii="Arial Narrow" w:hAnsi="Arial Narrow" w:eastAsia="Times New Roman" w:cs="Arial"/>
          <w:noProof/>
          <w:color w:val="000000" w:themeColor="text1"/>
          <w:sz w:val="22"/>
          <w:szCs w:val="22"/>
          <w:lang w:val="pt-BR"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15D12166" wp14:editId="12FAF50A">
            <wp:simplePos x="0" y="0"/>
            <wp:positionH relativeFrom="column">
              <wp:posOffset>2122805</wp:posOffset>
            </wp:positionH>
            <wp:positionV relativeFrom="paragraph">
              <wp:posOffset>-55880</wp:posOffset>
            </wp:positionV>
            <wp:extent cx="2988945" cy="655320"/>
            <wp:effectExtent l="0" t="0" r="0" b="0"/>
            <wp:wrapNone/>
            <wp:docPr id="8" name="Imagem 8" descr="C:\Users\josely\Documents\Assinaturas Digitais - Professores\NOVAS - 09-08-2019\Vera Mota corrig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NOVAS - 09-08-2019\Vera Mota corrigid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2915B9" w:rsidR="00E36C05" w:rsidP="00E36C05" w:rsidRDefault="00E36C05" w14:paraId="2DBF0D7D" wp14:textId="77777777">
      <w:pPr>
        <w:jc w:val="center"/>
        <w:rPr>
          <w:rFonts w:ascii="Arial Narrow" w:hAnsi="Arial Narrow" w:eastAsia="Times New Roman" w:cs="Arial"/>
          <w:b/>
          <w:color w:val="000000" w:themeColor="text1"/>
          <w:sz w:val="22"/>
          <w:szCs w:val="22"/>
          <w:lang w:val="pt-BR" w:eastAsia="pt-BR"/>
        </w:rPr>
      </w:pPr>
    </w:p>
    <w:p xmlns:wp14="http://schemas.microsoft.com/office/word/2010/wordml" w:rsidRPr="002915B9" w:rsidR="00E36C05" w:rsidP="00E36C05" w:rsidRDefault="00E36C05" w14:paraId="331F622B" wp14:textId="77777777">
      <w:pPr>
        <w:jc w:val="center"/>
        <w:rPr>
          <w:rFonts w:ascii="Arial Narrow" w:hAnsi="Arial Narrow" w:eastAsia="Times New Roman" w:cs="Arial"/>
          <w:color w:val="000000" w:themeColor="text1"/>
          <w:sz w:val="22"/>
          <w:szCs w:val="22"/>
          <w:lang w:val="pt-BR" w:eastAsia="pt-BR"/>
        </w:rPr>
      </w:pPr>
      <w:proofErr w:type="spellStart"/>
      <w:r w:rsidRPr="002915B9">
        <w:rPr>
          <w:rFonts w:ascii="Arial Narrow" w:hAnsi="Arial Narrow" w:eastAsia="Times New Roman" w:cs="Arial"/>
          <w:b/>
          <w:color w:val="000000" w:themeColor="text1"/>
          <w:sz w:val="22"/>
          <w:szCs w:val="22"/>
          <w:lang w:val="pt-BR" w:eastAsia="pt-BR"/>
        </w:rPr>
        <w:t>Profª</w:t>
      </w:r>
      <w:proofErr w:type="spellEnd"/>
      <w:r w:rsidRPr="002915B9">
        <w:rPr>
          <w:rFonts w:ascii="Arial Narrow" w:hAnsi="Arial Narrow" w:eastAsia="Times New Roman" w:cs="Arial"/>
          <w:b/>
          <w:color w:val="000000" w:themeColor="text1"/>
          <w:sz w:val="22"/>
          <w:szCs w:val="22"/>
          <w:lang w:val="pt-BR" w:eastAsia="pt-BR"/>
        </w:rPr>
        <w:t xml:space="preserve">. </w:t>
      </w:r>
      <w:proofErr w:type="spellStart"/>
      <w:proofErr w:type="gramStart"/>
      <w:r w:rsidRPr="002915B9">
        <w:rPr>
          <w:rFonts w:ascii="Arial Narrow" w:hAnsi="Arial Narrow" w:eastAsia="Times New Roman" w:cs="Arial"/>
          <w:b/>
          <w:color w:val="000000" w:themeColor="text1"/>
          <w:sz w:val="22"/>
          <w:szCs w:val="22"/>
          <w:lang w:val="pt-BR" w:eastAsia="pt-BR"/>
        </w:rPr>
        <w:t>M.e</w:t>
      </w:r>
      <w:proofErr w:type="spellEnd"/>
      <w:proofErr w:type="gramEnd"/>
      <w:r w:rsidRPr="002915B9">
        <w:rPr>
          <w:rFonts w:ascii="Arial Narrow" w:hAnsi="Arial Narrow" w:eastAsia="Times New Roman" w:cs="Arial"/>
          <w:b/>
          <w:color w:val="000000" w:themeColor="text1"/>
          <w:sz w:val="22"/>
          <w:szCs w:val="22"/>
          <w:lang w:val="pt-BR" w:eastAsia="pt-BR"/>
        </w:rPr>
        <w:t xml:space="preserve"> Vera Mota da Silva Barbosa</w:t>
      </w:r>
    </w:p>
    <w:p xmlns:wp14="http://schemas.microsoft.com/office/word/2010/wordml" w:rsidRPr="002915B9" w:rsidR="00E36C05" w:rsidP="00E36C05" w:rsidRDefault="00E36C05" w14:paraId="069BE4BC" wp14:textId="77777777">
      <w:pPr>
        <w:jc w:val="center"/>
        <w:rPr>
          <w:rFonts w:ascii="Arial Narrow" w:hAnsi="Arial Narrow" w:eastAsia="Times New Roman" w:cs="Arial"/>
          <w:bCs/>
          <w:sz w:val="22"/>
          <w:szCs w:val="22"/>
          <w:lang w:val="pt-BR" w:eastAsia="pt-BR"/>
        </w:rPr>
      </w:pPr>
      <w:r w:rsidRPr="002915B9">
        <w:rPr>
          <w:rFonts w:ascii="Arial Narrow" w:hAnsi="Arial Narrow" w:eastAsia="Times New Roman" w:cs="Arial"/>
          <w:color w:val="000000" w:themeColor="text1"/>
          <w:sz w:val="22"/>
          <w:szCs w:val="22"/>
          <w:lang w:val="pt-BR" w:eastAsia="pt-BR"/>
        </w:rPr>
        <w:t>PROFESSORA RESPONSÁVEL PELA DISCIPLINA</w:t>
      </w:r>
    </w:p>
    <w:p xmlns:wp14="http://schemas.microsoft.com/office/word/2010/wordml" w:rsidRPr="002915B9" w:rsidR="0077109C" w:rsidP="00E36C05" w:rsidRDefault="0077109C" w14:paraId="6B62F1B3" wp14:textId="77777777">
      <w:pPr>
        <w:pStyle w:val="CorpoA"/>
        <w:spacing w:after="0"/>
        <w:jc w:val="right"/>
        <w:rPr>
          <w:rFonts w:ascii="Arial Narrow" w:hAnsi="Arial Narrow"/>
        </w:rPr>
      </w:pPr>
    </w:p>
    <w:p xmlns:wp14="http://schemas.microsoft.com/office/word/2010/wordml" w:rsidRPr="002915B9" w:rsidR="006A0EBF" w:rsidP="0077109C" w:rsidRDefault="006A0EBF" w14:paraId="02F2C34E" wp14:textId="77777777">
      <w:pPr>
        <w:pStyle w:val="CorpoA"/>
        <w:spacing w:after="0"/>
        <w:rPr>
          <w:rFonts w:ascii="Arial Narrow" w:hAnsi="Arial Narrow"/>
          <w:color w:val="000000" w:themeColor="text1"/>
        </w:rPr>
      </w:pPr>
    </w:p>
    <w:sectPr w:rsidRPr="002915B9" w:rsidR="006A0EBF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1559" w:right="566" w:bottom="1418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62E61" w:rsidRDefault="00462E61" w14:paraId="680A4E5D" wp14:textId="77777777">
      <w:r>
        <w:separator/>
      </w:r>
    </w:p>
  </w:endnote>
  <w:endnote w:type="continuationSeparator" w:id="0">
    <w:p xmlns:wp14="http://schemas.microsoft.com/office/word/2010/wordml" w:rsidR="00462E61" w:rsidRDefault="00462E61" w14:paraId="1921983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6A0EBF" w:rsidRDefault="002321EB" w14:paraId="72693181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0016" behindDoc="0" locked="0" layoutInCell="1" allowOverlap="1" wp14:anchorId="188A4365" wp14:editId="0B48448C">
              <wp:simplePos x="0" y="0"/>
              <wp:positionH relativeFrom="column">
                <wp:posOffset>-163195</wp:posOffset>
              </wp:positionH>
              <wp:positionV relativeFrom="paragraph">
                <wp:posOffset>-119380</wp:posOffset>
              </wp:positionV>
              <wp:extent cx="7230110" cy="506095"/>
              <wp:effectExtent l="0" t="0" r="8890" b="8255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2321EB" w:rsidP="002321EB" w:rsidRDefault="002321EB" w14:paraId="0ACC227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2321EB" w:rsidP="002321EB" w:rsidRDefault="002321EB" w14:paraId="4BF26AA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321EB" w:rsidP="002321EB" w:rsidRDefault="002321EB" w14:paraId="45FE9DB1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668E6D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2.85pt;margin-top:-9.4pt;width:569.3pt;height:39.8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L4JQIAACUEAAAOAAAAZHJzL2Uyb0RvYy54bWysU8tu2zAQvBfoPxC815JdO4kFy0HqNEWB&#10;9AEk/YA1SVlEKS5L0pbSr++SchwjvRXVgeBql8PZ4ezqeugMOygfNNqaTyclZ8oKlNruav7j8e7d&#10;FWchgpVg0KqaP6nAr9dv36x6V6kZtmik8oxAbKh6V/M2RlcVRRCt6iBM0ClLyQZ9B5FCvyukh57Q&#10;O1PMyvKi6NFL51GoEOjv7Zjk64zfNErEb00TVGSm5sQt5tXndZvWYr2CaufBtVocacA/sOhAW7r0&#10;BHULEdje67+gOi08BmziRGBXYNNooXIP1M20fNXNQwtO5V5InOBOMoX/Byu+Hr57piW9HcljoaM3&#10;2oAegEnFHtUQkc2SSL0LFdU+OKqOwwcc6EBuOLh7FD8Ds7hpwe7UjffYtwokkZymk8XZ0REnJJBt&#10;/wUlXQb7iBloaHyXFCRNGKETm6fTAxEPJujn5ex9OU1EBeUW5UW5XOQroHo+7XyInxR2LG1q7skA&#10;GR0O9yEmNlA9l6TLAhot77QxOUimUxvj2QHILiCEsnHs4VWlsayv+XIxW2RwiwkiW6nTkfxsdFfz&#10;qzJ9o8OSIB+tzCURtBn3RMbYo0JJlFGeOGwHKkyybVE+kVYeR9/SnNGmRf+bs548W/Pwaw9ecWY+&#10;W9J7OZ3Pk8lzMF9czijw55nteQasIKiaR87G7SbmwUhSWLyhd2l0luyFyZEreTEreZybZPbzOFe9&#10;TPf6DwAAAP//AwBQSwMEFAAGAAgAAAAhALBRc/LhAAAACwEAAA8AAABkcnMvZG93bnJldi54bWxM&#10;j8tOwzAQRfdI/IM1SOxaJ6noI8SpEBISrAp9iK0bD0nUeBzZbhr+numq7GY0R3fOLdaj7cSAPrSO&#10;FKTTBARS5UxLtYL97m2yBBGiJqM7R6jgFwOsy/u7QufGXegLh22sBYdQyLWCJsY+lzJUDVodpq5H&#10;4tuP81ZHXn0tjdcXDredzJJkLq1uiT80usfXBqvT9mwVDKfF98e7/7SH3bjXh5nbzOpxo9Tjw/jy&#10;DCLiGG8wXPVZHUp2OrozmSA6BZPsacEoD+mSO1yJNM1WII4K5skKZFnI/x3KPwAAAP//AwBQSwEC&#10;LQAUAAYACAAAACEAtoM4kv4AAADhAQAAEwAAAAAAAAAAAAAAAAAAAAAAW0NvbnRlbnRfVHlwZXNd&#10;LnhtbFBLAQItABQABgAIAAAAIQA4/SH/1gAAAJQBAAALAAAAAAAAAAAAAAAAAC8BAABfcmVscy8u&#10;cmVsc1BLAQItABQABgAIAAAAIQBxRpL4JQIAACUEAAAOAAAAAAAAAAAAAAAAAC4CAABkcnMvZTJv&#10;RG9jLnhtbFBLAQItABQABgAIAAAAIQCwUXPy4QAAAAsBAAAPAAAAAAAAAAAAAAAAAH8EAABkcnMv&#10;ZG93bnJldi54bWxQSwUGAAAAAAQABADzAAAAjQUAAAAA&#10;">
              <v:textbox>
                <w:txbxContent>
                  <w:p w:rsidRPr="00E44F6B" w:rsidR="002321EB" w:rsidP="002321EB" w:rsidRDefault="002321EB" w14:paraId="72C46137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2321EB" w:rsidP="002321EB" w:rsidRDefault="002321EB" w14:paraId="6F8E206E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2321EB" w:rsidP="002321EB" w:rsidRDefault="002321EB" w14:paraId="7BB4B7B8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6A0EBF" w:rsidRDefault="002321EB" w14:paraId="623C457A" wp14:textId="77777777">
    <w:pPr>
      <w:pStyle w:val="CabealhoeRodap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968" behindDoc="0" locked="0" layoutInCell="1" allowOverlap="1" wp14:anchorId="06E66D19" wp14:editId="50F4130D">
              <wp:simplePos x="0" y="0"/>
              <wp:positionH relativeFrom="column">
                <wp:posOffset>-234315</wp:posOffset>
              </wp:positionH>
              <wp:positionV relativeFrom="paragraph">
                <wp:posOffset>-83820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E44F6B" w:rsidR="002321EB" w:rsidP="002321EB" w:rsidRDefault="002321EB" w14:paraId="6FC867B6" wp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 xml:space="preserve">Universidade Evangélica de Goiás -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pt-BR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Pr="00E44F6B" w:rsidR="002321EB" w:rsidP="002321EB" w:rsidRDefault="002321EB" w14:paraId="2903E548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Avenida Universitária, km.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3,5 – Cidade Universitária – Anápolis - GO –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321EB" w:rsidP="002321EB" w:rsidRDefault="002321EB" w14:paraId="6CE59ACD" wp14:textId="7777777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>“...</w:t>
                          </w:r>
                          <w:proofErr w:type="gramEnd"/>
                          <w:r w:rsidRPr="00E44F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t-BR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09DE8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8.45pt;margin-top:-6.6pt;width:569.3pt;height:39.8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WFJwIAACs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qX073z4ZPCjsVNzR3N&#10;P6HD4d6HyAaql5J4mUej5Z02JgXRc2pjHDsAuQWEUDZMPbyqNJYNJNiiXCRwixEiOanTgexsdFfz&#10;qzx+k8GiIB+tTCUBtJn2RMbYo0JRlEmeMG7HNJCT8FuUTySZw8m99Npo06L7zdlAzq25/7UHpzgz&#10;ny3Jvizm82j1FMwXlyUF7jyzPc+AFQRV88DZtN2E9DyiIhZvaDyNTsrFOU5MjpTJkUnQ4+uJlj+P&#10;U9WfN75+BgAA//8DAFBLAwQUAAYACAAAACEA/oh1YOAAAAALAQAADwAAAGRycy9kb3ducmV2Lnht&#10;bEyPTU/DMAyG70j8h8hI3La0q+igNJ0QEhKcBvsQV68xbbXGqZqsC/+e7MRutvzo9fOWq2B6MdHo&#10;OssK0nkCgri2uuNGwW77NnsE4Tyyxt4yKfglB6vq9qbEQtszf9G08Y2IIewKVNB6PxRSurolg25u&#10;B+J4+7GjQR/XsZF6xHMMN71cJEkuDXYcP7Q40GtL9XFzMgqm4/L74338NPtt2OE+s+usCWul7u/C&#10;yzMIT8H/w3DRj+pQRaeDPbF2olcwy/KniMYhzRYgLkSapEsQBwV5/gCyKuV1h+oPAAD//wMAUEsB&#10;Ai0AFAAGAAgAAAAhALaDOJL+AAAA4QEAABMAAAAAAAAAAAAAAAAAAAAAAFtDb250ZW50X1R5cGVz&#10;XS54bWxQSwECLQAUAAYACAAAACEAOP0h/9YAAACUAQAACwAAAAAAAAAAAAAAAAAvAQAAX3JlbHMv&#10;LnJlbHNQSwECLQAUAAYACAAAACEAaPZVhScCAAArBAAADgAAAAAAAAAAAAAAAAAuAgAAZHJzL2Uy&#10;b0RvYy54bWxQSwECLQAUAAYACAAAACEA/oh1YOAAAAALAQAADwAAAAAAAAAAAAAAAACBBAAAZHJz&#10;L2Rvd25yZXYueG1sUEsFBgAAAAAEAAQA8wAAAI4FAAAAAA==&#10;">
              <v:textbox>
                <w:txbxContent>
                  <w:p w:rsidRPr="00E44F6B" w:rsidR="002321EB" w:rsidP="002321EB" w:rsidRDefault="002321EB" w14:paraId="02E4CBBD" wp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 xml:space="preserve">Universidade Evangélica de Goiás - </w:t>
                    </w:r>
                    <w:proofErr w:type="gramStart"/>
                    <w:r w:rsidRPr="00E44F6B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pt-BR"/>
                      </w:rPr>
                      <w:t>UniEVANGÉLICA</w:t>
                    </w:r>
                    <w:proofErr w:type="gramEnd"/>
                  </w:p>
                  <w:p w:rsidRPr="00E44F6B" w:rsidR="002321EB" w:rsidP="002321EB" w:rsidRDefault="002321EB" w14:paraId="33EB9DA7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Avenida Universitária, km.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3,5 – Cidade Universitária – Anápolis - GO –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CEP: 75.083-515 – Fone: (62) 3310 6600 – www.unievangelica.edu.br</w:t>
                    </w:r>
                  </w:p>
                  <w:p w:rsidR="002321EB" w:rsidP="002321EB" w:rsidRDefault="002321EB" w14:paraId="34D5CA6B" wp14:textId="7777777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gramStart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>“...</w:t>
                    </w:r>
                    <w:proofErr w:type="gramEnd"/>
                    <w:r w:rsidRPr="00E44F6B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pt-BR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62E61" w:rsidRDefault="00462E61" w14:paraId="7194DBDC" wp14:textId="77777777">
      <w:r>
        <w:separator/>
      </w:r>
    </w:p>
  </w:footnote>
  <w:footnote w:type="continuationSeparator" w:id="0">
    <w:p xmlns:wp14="http://schemas.microsoft.com/office/word/2010/wordml" w:rsidR="00462E61" w:rsidRDefault="00462E61" w14:paraId="769D0D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6A0EBF" w:rsidRDefault="002321EB" w14:paraId="5353E194" wp14:textId="77777777">
    <w:pPr>
      <w:pStyle w:val="Cabealho"/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5920" behindDoc="0" locked="0" layoutInCell="1" allowOverlap="1" wp14:anchorId="64462FD4" wp14:editId="73A5B1DA">
          <wp:simplePos x="0" y="0"/>
          <wp:positionH relativeFrom="column">
            <wp:posOffset>4285540</wp:posOffset>
          </wp:positionH>
          <wp:positionV relativeFrom="paragraph">
            <wp:posOffset>-149802</wp:posOffset>
          </wp:positionV>
          <wp:extent cx="2649220" cy="4641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557"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55680" behindDoc="1" locked="0" layoutInCell="1" allowOverlap="1" wp14:anchorId="22057E44" wp14:editId="47C9BA10">
          <wp:simplePos x="0" y="0"/>
          <wp:positionH relativeFrom="page">
            <wp:posOffset>1500958</wp:posOffset>
          </wp:positionH>
          <wp:positionV relativeFrom="page">
            <wp:posOffset>3194685</wp:posOffset>
          </wp:positionV>
          <wp:extent cx="4472305" cy="3657600"/>
          <wp:effectExtent l="0" t="0" r="0" b="0"/>
          <wp:wrapNone/>
          <wp:docPr id="2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6A0EBF" w:rsidRDefault="002321EB" w14:paraId="4EE1B37A" wp14:textId="77777777">
    <w:pPr>
      <w:pStyle w:val="Cabealho"/>
      <w:ind w:firstLine="708"/>
      <w:jc w:val="center"/>
      <w:rPr>
        <w:rFonts w:ascii="Arial" w:hAnsi="Arial" w:eastAsia="Arial" w:cs="Arial"/>
        <w:b/>
        <w:bCs/>
        <w:sz w:val="32"/>
        <w:szCs w:val="32"/>
      </w:rPr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63872" behindDoc="0" locked="0" layoutInCell="1" allowOverlap="1" wp14:anchorId="769149B3" wp14:editId="3EC5444D">
          <wp:simplePos x="0" y="0"/>
          <wp:positionH relativeFrom="column">
            <wp:posOffset>39370</wp:posOffset>
          </wp:positionH>
          <wp:positionV relativeFrom="paragraph">
            <wp:posOffset>13970</wp:posOffset>
          </wp:positionV>
          <wp:extent cx="2933700" cy="50673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557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4656" behindDoc="1" locked="0" layoutInCell="1" allowOverlap="1" wp14:anchorId="5DA659EF" wp14:editId="51D514F1">
              <wp:simplePos x="0" y="0"/>
              <wp:positionH relativeFrom="page">
                <wp:posOffset>-50798</wp:posOffset>
              </wp:positionH>
              <wp:positionV relativeFrom="page">
                <wp:posOffset>0</wp:posOffset>
              </wp:positionV>
              <wp:extent cx="7633335" cy="1273810"/>
              <wp:effectExtent l="0" t="0" r="0" b="0"/>
              <wp:wrapNone/>
              <wp:docPr id="1073741828" name="officeArt object" descr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5906DB5D">
            <v:rect id="officeArt object" style="position:absolute;margin-left:-4pt;margin-top:0;width:601.05pt;height:100.3pt;z-index:-251661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19" o:spid="_x0000_s1026" fillcolor="#bfbfb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U4ygEAAGcDAAAOAAAAZHJzL2Uyb0RvYy54bWysU1GO0zAQ/UfiDpb/aZJ22XajpitgVX4Q&#10;rFj2AK5jp0a2xxp7m/Y6XIWLMXZDWeAPkUjOjMd+8+bNZH17dJYdFEYDvuPNrOZMeQm98UPHH79s&#10;X604i0n4XljwquMnFfnt5uWL9RhaNYc92F4hIxAf2zF0fJ9SaKsqyr1yIs4gKE9BDehEIheHqkcx&#10;Erqz1byur6sRsA8IUsVIu3fnIN8UfK2VTJ+0jiox23HilsqKZd3ltdqsRTugCHsjJxriH1g4YTwl&#10;vUDdiSTYE5q/oJyRCBF0mklwFWhtpCo1UDVN/Uc1D3sRVKmFxInhIlP8f7Dy4+Eemempd/Vysbxq&#10;VnPqmBeOenVm9wYTg91XUpKzXkVJ4n1W6fs3PzxZYM1NlnAMsSWkh3CPkxfJzHocNbr8JSx2LLKf&#10;LrKrY2KSNpfXC3pecyYp1syXi1VTGlP9uh4wpvcKHMtGxzGzybDi8CEmSklHfx7J2xGs6bfG2uLg&#10;sHtnkR0EzcDbbX4zZ7ry2zHr2VjS1zQnUtAsaivOWTxkLLojWmcSzas1ruNXdX4mKOtzVJWJmyhl&#10;Uc4yZGsH/amoU2WPulkYTJOXx+W5T/bz/2PzAwAA//8DAFBLAwQUAAYACAAAACEA9mQhId4AAAAI&#10;AQAADwAAAGRycy9kb3ducmV2LnhtbEyPwU7DMBBE70j8g7VIXFDrBKGSptlUCAGXcmmpEEc3XpwI&#10;ex3Fbhv+HudELyutZjTzplqPzooTDaHzjJDPMxDEjdcdG4T9x+usABGiYq2sZ0L4pQDr+vqqUqX2&#10;Z97SaReNSCEcSoXQxtiXUoamJafC3PfESfv2g1MxvYORelDnFO6svM+yhXSq49TQqp6eW2p+dkeH&#10;EIyVcpNtP79ezOO+eF8M+d3bBvH2ZnxagYg0xn8zTPgJHerEdPBH1kFYhFmRpkSEdCc1Xz7kIA4I&#10;UyvIupKXA+o/AAAA//8DAFBLAQItABQABgAIAAAAIQC2gziS/gAAAOEBAAATAAAAAAAAAAAAAAAA&#10;AAAAAABbQ29udGVudF9UeXBlc10ueG1sUEsBAi0AFAAGAAgAAAAhADj9If/WAAAAlAEAAAsAAAAA&#10;AAAAAAAAAAAALwEAAF9yZWxzLy5yZWxzUEsBAi0AFAAGAAgAAAAhANY+FTjKAQAAZwMAAA4AAAAA&#10;AAAAAAAAAAAALgIAAGRycy9lMm9Eb2MueG1sUEsBAi0AFAAGAAgAAAAhAPZkISHeAAAACAEAAA8A&#10;AAAAAAAAAAAAAAAAJAQAAGRycy9kb3ducmV2LnhtbFBLBQYAAAAABAAEAPMAAAAvBQAAAAA=&#10;">
              <v:stroke miterlimit="4"/>
              <w10:wrap anchorx="page" anchory="page"/>
            </v:rect>
          </w:pict>
        </mc:Fallback>
      </mc:AlternateContent>
    </w:r>
    <w:r w:rsidR="004F5557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8752" behindDoc="1" locked="0" layoutInCell="1" allowOverlap="1" wp14:anchorId="0540F2C6" wp14:editId="27AE38B3">
              <wp:simplePos x="0" y="0"/>
              <wp:positionH relativeFrom="page">
                <wp:posOffset>3870438</wp:posOffset>
              </wp:positionH>
              <wp:positionV relativeFrom="page">
                <wp:posOffset>318770</wp:posOffset>
              </wp:positionV>
              <wp:extent cx="3267075" cy="656591"/>
              <wp:effectExtent l="0" t="0" r="0" b="0"/>
              <wp:wrapNone/>
              <wp:docPr id="1073741830" name="officeArt object" descr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1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solidFill>
                        <a:srgbClr val="FFFFFF"/>
                      </a:solidFill>
                      <a:ln w="254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034347C3">
            <v:roundrect id="officeArt object" style="position:absolute;margin-left:304.75pt;margin-top:25.1pt;width:257.25pt;height:51.7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Retângulo de cantos arredondados 18" o:spid="_x0000_s1026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j9+QEAAOMDAAAOAAAAZHJzL2Uyb0RvYy54bWysU0tu2zAQ3RfoHQjua8ly/IlgOShquJui&#10;DZL2AGN+LAX8gaQt+zq9Si/WIaU6SdtVUS4oznDmcea90frurBU5CR86axo6nZSUCMMs78yhod++&#10;7t6tKAkRDAdljWjoRQR6t3n7Zt27WlS2tYoLTxDEhLp3DW1jdHVRBNYKDWFinTB4Ka3XENH0h4J7&#10;6BFdq6Iqy0XRW8+dt0yEgN7tcEk3GV9KweIXKYOIRDUUa4t593nfp73YrKE+eHBtx8Yy4B+q0NAZ&#10;fPQKtYUI5Oi7P6B0x7wNVsYJs7qwUnZM5B6wm2n5WzePLTiRe0FygrvSFP4fLPt8uvek46hduZwt&#10;b6arGdJkQKNWQ3XvfSR2/4RMUsJFYEjeg4g/vpvDUVn0EAYm2kDAe8EtCs3RmK4Ss70LNT7w6O79&#10;aAU8JprO0uv0xSfIOatxuaohzpEwdM6qxbJczilheLeYL+a30wRaPGc7H+JHYTVJh4Z6ezT8IRWa&#10;oOH0KcQsCR/7Af5EidQKBT6BIlV1Wy1GxDEYsX9hpsxgVcd3nVLZ8If9B+UJpjZ0l9eY/CpMGdI3&#10;tJrflMgjAxxpqWCo6FVceAlX5vU3uFTOFkI7PJsRUhjUudmBDmWSQ+Rpx56TMzE/cJ1Oe8svWYLs&#10;x0nKLI5Tn0b1pZ2zn//NzU8AAAD//wMAUEsDBBQABgAIAAAAIQCSaQlr4QAAAAsBAAAPAAAAZHJz&#10;L2Rvd25yZXYueG1sTI/BTsMwDIbvSLxDZCRuLFlZq640nVAlNOAAYnDZLWtMU2iSqsm68vZ4J7jZ&#10;8qff319uZtuzCcfQeSdhuRDA0DVed66V8PH+cJMDC1E5rXrvUMIPBthUlxelKrQ/uTecdrFlFOJC&#10;oSSYGIeC89AYtCos/ICObp9+tCrSOrZcj+pE4bbniRAZt6pz9MGoAWuDzffuaCU85fvH5/6rft3W&#10;uNq2L6nJJzNLeX01398BizjHPxjO+qQOFTkd/NHpwHoJmVinhEpIRQLsDCyTFbU70JTeZsCrkv/v&#10;UP0CAAD//wMAUEsBAi0AFAAGAAgAAAAhALaDOJL+AAAA4QEAABMAAAAAAAAAAAAAAAAAAAAAAFtD&#10;b250ZW50X1R5cGVzXS54bWxQSwECLQAUAAYACAAAACEAOP0h/9YAAACUAQAACwAAAAAAAAAAAAAA&#10;AAAvAQAAX3JlbHMvLnJlbHNQSwECLQAUAAYACAAAACEAeO/I/fkBAADjAwAADgAAAAAAAAAAAAAA&#10;AAAuAgAAZHJzL2Uyb0RvYy54bWxQSwECLQAUAAYACAAAACEAkmkJa+EAAAALAQAADwAAAAAAAAAA&#10;AAAAAABTBAAAZHJzL2Rvd25yZXYueG1sUEsFBgAAAAAEAAQA8wAAAGEFAAAAAA==&#10;">
              <w10:wrap anchorx="page" anchory="page"/>
            </v:roundrect>
          </w:pict>
        </mc:Fallback>
      </mc:AlternateContent>
    </w:r>
    <w:r w:rsidR="004F5557">
      <w:rPr>
        <w:noProof/>
        <w:lang w:val="pt-BR"/>
      </w:rP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9776" behindDoc="1" locked="0" layoutInCell="1" allowOverlap="1" wp14:anchorId="61C1E94B" wp14:editId="671FB9E9">
              <wp:simplePos x="0" y="0"/>
              <wp:positionH relativeFrom="page">
                <wp:posOffset>3918584</wp:posOffset>
              </wp:positionH>
              <wp:positionV relativeFrom="page">
                <wp:posOffset>400684</wp:posOffset>
              </wp:positionV>
              <wp:extent cx="3185796" cy="441325"/>
              <wp:effectExtent l="0" t="0" r="0" b="0"/>
              <wp:wrapNone/>
              <wp:docPr id="1073741831" name="officeArt object" descr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796" cy="441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xmlns:wp14="http://schemas.microsoft.com/office/word/2010/wordml" w:rsidR="006A0EBF" w:rsidRDefault="004F5557" w14:paraId="56ADF76A" wp14:textId="77777777">
                          <w:pPr>
                            <w:pStyle w:val="CorpoA"/>
                            <w:jc w:val="center"/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52"/>
                              <w:szCs w:val="52"/>
                              <w:lang w:val="fr-FR"/>
                            </w:rPr>
                            <w:t>PLANO DE ENSINO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774673D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308.55pt;margin-top:31.55pt;width:250.85pt;height:34.7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Caixa de Texto 2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4K9AEAAM4DAAAOAAAAZHJzL2Uyb0RvYy54bWysU9tu2zAMfR+wfxD0vviSpMmMOEXXosOA&#10;YR3Q9gNkWYo1SKImKbHz96PsJA22t2J+kEVSOiQPjza3g9HkIHxQYGtazHJKhOXQKrur6evL46c1&#10;JSEy2zINVtT0KAK93X78sOldJUroQLfCEwSxoepdTbsYXZVlgXfCsDADJywGJXjDIpp+l7We9Yhu&#10;dFbm+U3Wg2+dBy5CQO/DFKTbEV9KweOTlEFEomuKtcVx9ePapDXbbli188x1ip/KYO+owjBlMekF&#10;6oFFRvZe/QNlFPcQQMYZB5OBlIqLsQfspsj/6ua5Y06MvSA5wV1oCv8Plv84/PREtTi7fDVfLYr1&#10;vKDEMoOzmqq785FA8wuZpKQVgSN590wNDA3yIoYIpEws9i5UCPbsEC4OX2BAxLM/oDORM0hv0h+B&#10;CcZxHsfLDBCJcHTOi/Vy9fmGEo6xxaKYl8sEk73ddj7ErwIMSZua+lRZQmWH7yFOR89HktvCo9J6&#10;nLO2pMeyylWOqTlDuUnNpstXp4yKKEmtDObP03fKr22CE6OoTplS01NzaReHZpioPDfeQHtEPnrU&#10;V03D7z3zghL9zeIAF8tVgW8jXhv+2miuDbs394ASxtkwyzvAIZzrvttHkGpsPBUxpUTCkoGiGak7&#10;CTyp8toeT709w+0fAAAA//8DAFBLAwQUAAYACAAAACEAdCSYPeAAAAALAQAADwAAAGRycy9kb3du&#10;cmV2LnhtbEyPS0/DMBCE70j8B2uRuFHHrRRKiFMBFSB6oq9Db068TQJ+RLHThn/P9gSnndWOZr/J&#10;F6M17IR9aL2TICYJMHSV162rJey2r3dzYCEqp5XxDiX8YIBFcX2Vq0z7s1vjaRNrRiEuZEpCE2OX&#10;cR6qBq0KE9+ho9vR91ZFWvua616dKdwaPk2SlFvVOvrQqA5fGqy+N4OV8LF62K+Xe7M9fr5/lQaX&#10;z8PhbZTy9mZ8egQWcYx/ZrjgEzoUxFT6wenAjIRU3AuykpjRvBiEmFOZktRsmgIvcv6/Q/ELAAD/&#10;/wMAUEsBAi0AFAAGAAgAAAAhALaDOJL+AAAA4QEAABMAAAAAAAAAAAAAAAAAAAAAAFtDb250ZW50&#10;X1R5cGVzXS54bWxQSwECLQAUAAYACAAAACEAOP0h/9YAAACUAQAACwAAAAAAAAAAAAAAAAAvAQAA&#10;X3JlbHMvLnJlbHNQSwECLQAUAAYACAAAACEAUNouCvQBAADOAwAADgAAAAAAAAAAAAAAAAAuAgAA&#10;ZHJzL2Uyb0RvYy54bWxQSwECLQAUAAYACAAAACEAdCSYPeAAAAALAQAADwAAAAAAAAAAAAAAAABO&#10;BAAAZHJzL2Rvd25yZXYueG1sUEsFBgAAAAAEAAQA8wAAAFsFAAAAAA==&#10;">
              <v:stroke miterlimit="4"/>
              <v:textbox inset="1.2699mm,1.2699mm,1.2699mm,1.2699mm">
                <w:txbxContent>
                  <w:p w:rsidR="006A0EBF" w:rsidRDefault="004F5557" w14:paraId="4CFAD1F3" wp14:textId="77777777">
                    <w:pPr>
                      <w:pStyle w:val="CorpoA"/>
                      <w:jc w:val="center"/>
                    </w:pPr>
                    <w:r>
                      <w:rPr>
                        <w:rFonts w:ascii="Helvetica" w:hAnsi="Helvetica"/>
                        <w:b/>
                        <w:bCs/>
                        <w:sz w:val="52"/>
                        <w:szCs w:val="52"/>
                        <w:lang w:val="fr-FR"/>
                      </w:rPr>
                      <w:t>PLANO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5557">
      <w:rPr>
        <w:noProof/>
        <w:lang w:val="pt-BR"/>
      </w:rPr>
      <w:drawing>
        <wp:anchor xmlns:wp14="http://schemas.microsoft.com/office/word/2010/wordprocessingDrawing" distT="152400" distB="152400" distL="152400" distR="152400" simplePos="0" relativeHeight="251660800" behindDoc="1" locked="0" layoutInCell="1" allowOverlap="1" wp14:anchorId="472C0D6A" wp14:editId="000B7952">
          <wp:simplePos x="0" y="0"/>
          <wp:positionH relativeFrom="page">
            <wp:posOffset>1548583</wp:posOffset>
          </wp:positionH>
          <wp:positionV relativeFrom="page">
            <wp:posOffset>2638425</wp:posOffset>
          </wp:positionV>
          <wp:extent cx="4472305" cy="3657600"/>
          <wp:effectExtent l="0" t="0" r="0" b="0"/>
          <wp:wrapNone/>
          <wp:docPr id="4" name="officeArt object" descr="logo associaçã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logo associação.wmf" descr="logo associação.wm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xmlns:wp14="http://schemas.microsoft.com/office/word/2010/wordml" w:rsidR="006A0EBF" w:rsidRDefault="006A0EBF" w14:paraId="296FEF7D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3E"/>
    <w:multiLevelType w:val="hybridMultilevel"/>
    <w:tmpl w:val="E26CC52A"/>
    <w:lvl w:ilvl="0" w:tplc="6FBE671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E1AE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6C6EC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6598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1CE90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2CBEC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626FB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6F13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670E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DB3207F"/>
    <w:multiLevelType w:val="hybridMultilevel"/>
    <w:tmpl w:val="D8DACE98"/>
    <w:lvl w:ilvl="0" w:tplc="5AD87DDC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143D2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4114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8DB0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CA3A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EA260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806D46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CDF1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C9240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DC3159E"/>
    <w:multiLevelType w:val="hybridMultilevel"/>
    <w:tmpl w:val="06D810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displayBackgroundShape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0EBF"/>
    <w:rsid w:val="000A3DE5"/>
    <w:rsid w:val="000B4EA7"/>
    <w:rsid w:val="000C6065"/>
    <w:rsid w:val="001216F3"/>
    <w:rsid w:val="001A78D7"/>
    <w:rsid w:val="001D4E69"/>
    <w:rsid w:val="002321EB"/>
    <w:rsid w:val="00253675"/>
    <w:rsid w:val="00282E0B"/>
    <w:rsid w:val="002915B9"/>
    <w:rsid w:val="0029607A"/>
    <w:rsid w:val="003E3066"/>
    <w:rsid w:val="00454467"/>
    <w:rsid w:val="00462E61"/>
    <w:rsid w:val="00464F8D"/>
    <w:rsid w:val="004749FD"/>
    <w:rsid w:val="004A27B5"/>
    <w:rsid w:val="004B130F"/>
    <w:rsid w:val="004F1D6E"/>
    <w:rsid w:val="004F2D38"/>
    <w:rsid w:val="004F5557"/>
    <w:rsid w:val="005A0068"/>
    <w:rsid w:val="00625E0A"/>
    <w:rsid w:val="00644193"/>
    <w:rsid w:val="00650DA6"/>
    <w:rsid w:val="0066200B"/>
    <w:rsid w:val="00692DAF"/>
    <w:rsid w:val="006A0EBF"/>
    <w:rsid w:val="006E17BA"/>
    <w:rsid w:val="006E39AE"/>
    <w:rsid w:val="00715534"/>
    <w:rsid w:val="0077109C"/>
    <w:rsid w:val="007953DE"/>
    <w:rsid w:val="007C3CCA"/>
    <w:rsid w:val="00807036"/>
    <w:rsid w:val="00821284"/>
    <w:rsid w:val="00825AB5"/>
    <w:rsid w:val="00874E0A"/>
    <w:rsid w:val="00887C2E"/>
    <w:rsid w:val="008A0305"/>
    <w:rsid w:val="008C1038"/>
    <w:rsid w:val="008E0336"/>
    <w:rsid w:val="009739BD"/>
    <w:rsid w:val="00A1019F"/>
    <w:rsid w:val="00A219D8"/>
    <w:rsid w:val="00A350F0"/>
    <w:rsid w:val="00A74530"/>
    <w:rsid w:val="00B0684D"/>
    <w:rsid w:val="00B3352B"/>
    <w:rsid w:val="00BA305A"/>
    <w:rsid w:val="00BD28C8"/>
    <w:rsid w:val="00C14B08"/>
    <w:rsid w:val="00C32948"/>
    <w:rsid w:val="00C51565"/>
    <w:rsid w:val="00C63392"/>
    <w:rsid w:val="00C647D7"/>
    <w:rsid w:val="00CC009F"/>
    <w:rsid w:val="00CE655F"/>
    <w:rsid w:val="00D42202"/>
    <w:rsid w:val="00D53490"/>
    <w:rsid w:val="00D75578"/>
    <w:rsid w:val="00D9502B"/>
    <w:rsid w:val="00DF1331"/>
    <w:rsid w:val="00E02783"/>
    <w:rsid w:val="00E2677F"/>
    <w:rsid w:val="00E36C05"/>
    <w:rsid w:val="00E651F2"/>
    <w:rsid w:val="00EA508C"/>
    <w:rsid w:val="00EB18B9"/>
    <w:rsid w:val="00EC4FE2"/>
    <w:rsid w:val="00EE2148"/>
    <w:rsid w:val="00F41677"/>
    <w:rsid w:val="00F43AF7"/>
    <w:rsid w:val="00F52678"/>
    <w:rsid w:val="00F765EF"/>
    <w:rsid w:val="00FA4B01"/>
    <w:rsid w:val="00FC03D0"/>
    <w:rsid w:val="00FE6F97"/>
    <w:rsid w:val="3A0B1EDF"/>
    <w:rsid w:val="5E396313"/>
    <w:rsid w:val="7FF0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7BE8"/>
  <w15:docId w15:val="{B3638DD7-AFC4-4073-B771-A595B00D20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orpoA" w:customStyle="1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table" w:styleId="Tabelacomgrade">
    <w:name w:val="Table Grid"/>
    <w:basedOn w:val="Tabelanormal"/>
    <w:uiPriority w:val="59"/>
    <w:rsid w:val="008A030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321E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321E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pPr>
      <w:spacing w:after="200"/>
    </w:pPr>
    <w:rPr>
      <w:rFonts w:ascii="Calibri" w:hAnsi="Calibri" w:cs="Arial Unicode MS"/>
      <w:color w:val="000000"/>
      <w:u w:color="000000"/>
      <w:lang w:val="pt-PT"/>
    </w:rPr>
  </w:style>
  <w:style w:type="table" w:styleId="Tabelacomgrade">
    <w:name w:val="Table Grid"/>
    <w:basedOn w:val="Tabelanormal"/>
    <w:uiPriority w:val="59"/>
    <w:rsid w:val="008A0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32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1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c8a9d0aedaa24981" /><Relationship Type="http://schemas.openxmlformats.org/officeDocument/2006/relationships/hyperlink" Target="https://integrada.minhabiblioteca.com.br/" TargetMode="External" Id="R039fb8825d8f48a7" /><Relationship Type="http://schemas.openxmlformats.org/officeDocument/2006/relationships/hyperlink" Target="https://integrada.minhabiblioteca.com.br/" TargetMode="External" Id="R2824a97fd12e4ac4" /><Relationship Type="http://schemas.openxmlformats.org/officeDocument/2006/relationships/hyperlink" Target="https://integrada.minhabiblioteca.com.br/" TargetMode="External" Id="Ra724fd6e2edf42e1" /><Relationship Type="http://schemas.openxmlformats.org/officeDocument/2006/relationships/hyperlink" Target="https://integrada.minhabiblioteca.com.br/" TargetMode="External" Id="R610da03b38844e48" /><Relationship Type="http://schemas.openxmlformats.org/officeDocument/2006/relationships/hyperlink" Target="https://integrada.minhabiblioteca.com.br/" TargetMode="External" Id="Re2f8016b7ba64488" /><Relationship Type="http://schemas.openxmlformats.org/officeDocument/2006/relationships/hyperlink" Target="https://integrada.minhabiblioteca.com.br/" TargetMode="External" Id="R514667e82a3a4427" /><Relationship Type="http://schemas.openxmlformats.org/officeDocument/2006/relationships/hyperlink" Target="https://integrada.minhabiblioteca.com.br/" TargetMode="External" Id="Rd14fd366141b466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1931-657D-4153-88C2-31AA49A243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Josely Lima de Santana Rodrigues - Tutora EAD</dc:creator>
  <lastModifiedBy>Herlla Mysma Holanda C. Magalhaes - Designer Educacional de EAD</lastModifiedBy>
  <revision>3</revision>
  <lastPrinted>2021-04-08T13:02:00.0000000Z</lastPrinted>
  <dcterms:created xsi:type="dcterms:W3CDTF">2022-04-12T15:38:00.0000000Z</dcterms:created>
  <dcterms:modified xsi:type="dcterms:W3CDTF">2022-08-18T21:25:27.6725475Z</dcterms:modified>
</coreProperties>
</file>