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F55440" w:rsidR="00490AB1" w:rsidP="00093AB1" w:rsidRDefault="00490AB1" w14:paraId="672A6659" wp14:textId="77777777">
      <w:pPr>
        <w:spacing w:after="0" w:line="240" w:lineRule="auto"/>
        <w:rPr>
          <w:rFonts w:ascii="Arial Narrow" w:hAnsi="Arial Narrow" w:eastAsia="Times New Roman" w:cs="Aharoni"/>
          <w:b/>
          <w:sz w:val="10"/>
          <w:szCs w:val="1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F55440" w:rsidR="006C0803" w:rsidTr="00F570DB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:rsidRPr="00F55440" w:rsidR="006C0803" w:rsidP="00DF13D4" w:rsidRDefault="006C0803" w14:paraId="6AF25181" wp14:textId="77777777">
            <w:pPr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F55440" w:rsidR="00056AF6" w:rsidTr="001C5C31" w14:paraId="7DBFB6E8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:rsidRPr="00F55440" w:rsidR="00056AF6" w:rsidP="00E2397A" w:rsidRDefault="006C0803" w14:paraId="1724C2CF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 xml:space="preserve">Nome da Disciplina: </w:t>
            </w:r>
            <w:r w:rsidRPr="00F55440" w:rsidR="00A90DF4">
              <w:rPr>
                <w:rFonts w:ascii="Arial Narrow" w:hAnsi="Arial Narrow" w:eastAsia="Times New Roman" w:cs="Arial"/>
                <w:b/>
                <w:bCs/>
                <w:lang w:eastAsia="pt-BR"/>
              </w:rPr>
              <w:t>Logística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:rsidRPr="00F55440" w:rsidR="00056AF6" w:rsidP="00140CBA" w:rsidRDefault="006C0803" w14:paraId="10772F06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 xml:space="preserve">Ano/semestre: </w:t>
            </w:r>
            <w:r w:rsidRPr="00F55440">
              <w:rPr>
                <w:rFonts w:ascii="Arial Narrow" w:hAnsi="Arial Narrow" w:eastAsia="Times New Roman" w:cs="Arial"/>
                <w:b/>
                <w:bCs/>
                <w:lang w:eastAsia="pt-BR"/>
              </w:rPr>
              <w:t>20</w:t>
            </w:r>
            <w:r w:rsidRPr="00F55440" w:rsidR="00EA2980">
              <w:rPr>
                <w:rFonts w:ascii="Arial Narrow" w:hAnsi="Arial Narrow" w:eastAsia="Times New Roman" w:cs="Arial"/>
                <w:b/>
                <w:bCs/>
                <w:lang w:eastAsia="pt-BR"/>
              </w:rPr>
              <w:t>2</w:t>
            </w:r>
            <w:r w:rsidR="00140CBA">
              <w:rPr>
                <w:rFonts w:ascii="Arial Narrow" w:hAnsi="Arial Narrow" w:eastAsia="Times New Roman" w:cs="Arial"/>
                <w:b/>
                <w:bCs/>
                <w:lang w:eastAsia="pt-BR"/>
              </w:rPr>
              <w:t>2/1</w:t>
            </w:r>
          </w:p>
        </w:tc>
      </w:tr>
      <w:tr xmlns:wp14="http://schemas.microsoft.com/office/word/2010/wordml" w:rsidRPr="00F55440" w:rsidR="00056AF6" w:rsidTr="00DF13D4" w14:paraId="44825456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:rsidRPr="00F55440" w:rsidR="00056AF6" w:rsidP="007410D2" w:rsidRDefault="006C0803" w14:paraId="3C22ABDB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 xml:space="preserve">Código da </w:t>
            </w:r>
            <w:r w:rsidRPr="00F55440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Disciplina: </w:t>
            </w:r>
            <w:r w:rsidRPr="00F55440" w:rsidR="00AD16D9">
              <w:rPr>
                <w:rFonts w:ascii="Arial Narrow" w:hAnsi="Arial Narrow" w:eastAsia="Times New Roman" w:cs="Arial"/>
                <w:b/>
                <w:bCs/>
                <w:noProof/>
                <w:color w:val="000000" w:themeColor="text1"/>
                <w:lang w:eastAsia="pt-BR"/>
              </w:rPr>
              <w:t>D0</w:t>
            </w:r>
            <w:r w:rsidRPr="00F55440" w:rsidR="007410D2">
              <w:rPr>
                <w:rFonts w:ascii="Arial Narrow" w:hAnsi="Arial Narrow" w:eastAsia="Times New Roman" w:cs="Arial"/>
                <w:b/>
                <w:bCs/>
                <w:noProof/>
                <w:color w:val="000000" w:themeColor="text1"/>
                <w:lang w:eastAsia="pt-BR"/>
              </w:rPr>
              <w:t>474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:rsidRPr="00F55440" w:rsidR="00056AF6" w:rsidP="00EF5861" w:rsidRDefault="006C0803" w14:paraId="3ADC64F1" wp14:textId="77777777">
            <w:pPr>
              <w:spacing w:line="276" w:lineRule="auto"/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>Período</w:t>
            </w:r>
            <w:r w:rsidRPr="00F55440">
              <w:rPr>
                <w:rFonts w:ascii="Arial Narrow" w:hAnsi="Arial Narrow" w:eastAsia="Times New Roman" w:cs="Arial"/>
                <w:bCs/>
                <w:color w:val="000000" w:themeColor="text1"/>
                <w:lang w:eastAsia="pt-BR"/>
              </w:rPr>
              <w:t xml:space="preserve">: </w:t>
            </w:r>
          </w:p>
        </w:tc>
      </w:tr>
      <w:tr xmlns:wp14="http://schemas.microsoft.com/office/word/2010/wordml" w:rsidRPr="00F55440" w:rsidR="009F3177" w:rsidTr="00DF13D4" w14:paraId="4EC722C8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:rsidRPr="00F55440" w:rsidR="009F3177" w:rsidP="00AD16D9" w:rsidRDefault="009F3177" w14:paraId="3EA0DB62" wp14:textId="77777777">
            <w:pPr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 xml:space="preserve">Carga Horária Total: </w:t>
            </w:r>
            <w:r w:rsidRPr="00F55440">
              <w:rPr>
                <w:rFonts w:ascii="Arial Narrow" w:hAnsi="Arial Narrow" w:eastAsia="Times New Roman" w:cs="Arial"/>
                <w:b/>
                <w:lang w:eastAsia="pt-BR"/>
              </w:rPr>
              <w:t>80h/a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:rsidRPr="00F55440" w:rsidR="009F3177" w:rsidP="00EF5861" w:rsidRDefault="009F3177" w14:paraId="0A37501D" wp14:textId="77777777">
            <w:pPr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F55440" w:rsidR="009F3177" w:rsidTr="00DF13D4" w14:paraId="4E57B9C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:rsidRPr="00F55440" w:rsidR="009F3177" w:rsidP="00AD16D9" w:rsidRDefault="009F3177" w14:paraId="42F68C4F" wp14:textId="77777777">
            <w:pPr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Cs/>
                <w:color w:val="000000"/>
                <w:lang w:eastAsia="pt-BR"/>
              </w:rPr>
              <w:t>Pré-Requisito:</w:t>
            </w:r>
            <w:r w:rsidRPr="00F55440">
              <w:rPr>
                <w:rFonts w:ascii="Arial Narrow" w:hAnsi="Arial Narrow" w:eastAsia="Times New Roman" w:cs="Arial"/>
                <w:b/>
                <w:bCs/>
                <w:color w:val="000000"/>
                <w:lang w:eastAsia="pt-BR"/>
              </w:rPr>
              <w:t xml:space="preserve"> </w:t>
            </w:r>
            <w:r w:rsidRPr="00F55440">
              <w:rPr>
                <w:rFonts w:ascii="Arial Narrow" w:hAnsi="Arial Narrow" w:eastAsia="Times New Roman" w:cs="Arial"/>
                <w:b/>
                <w:bCs/>
                <w:lang w:eastAsia="pt-BR"/>
              </w:rPr>
              <w:t>Não se Aplica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:rsidRPr="00F55440" w:rsidR="009F3177" w:rsidP="00EF5861" w:rsidRDefault="009F3177" w14:paraId="281892A9" wp14:textId="77777777">
            <w:pPr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Cs/>
                <w:color w:val="000000"/>
                <w:lang w:eastAsia="pt-BR"/>
              </w:rPr>
              <w:t>Co-Requisito:</w:t>
            </w:r>
            <w:r w:rsidRPr="00F55440">
              <w:rPr>
                <w:rFonts w:ascii="Arial Narrow" w:hAnsi="Arial Narrow" w:eastAsia="Times New Roman" w:cs="Arial"/>
                <w:b/>
                <w:bCs/>
                <w:color w:val="000000"/>
                <w:lang w:eastAsia="pt-BR"/>
              </w:rPr>
              <w:t xml:space="preserve"> </w:t>
            </w:r>
            <w:r w:rsidRPr="00F55440">
              <w:rPr>
                <w:rFonts w:ascii="Arial Narrow" w:hAnsi="Arial Narrow" w:eastAsia="Times New Roman" w:cs="Arial"/>
                <w:b/>
                <w:bCs/>
                <w:lang w:eastAsia="pt-BR"/>
              </w:rPr>
              <w:t>Não se Aplica</w:t>
            </w:r>
          </w:p>
        </w:tc>
      </w:tr>
    </w:tbl>
    <w:p xmlns:wp14="http://schemas.microsoft.com/office/word/2010/wordml" w:rsidRPr="00F55440" w:rsidR="00056AF6" w:rsidP="000F03CA" w:rsidRDefault="00056AF6" w14:paraId="5DAB6C7B" wp14:textId="77777777">
      <w:pPr>
        <w:spacing w:after="0" w:line="240" w:lineRule="auto"/>
        <w:jc w:val="center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F55440" w:rsidR="006C0803" w:rsidTr="00F570DB" w14:paraId="2DA43513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F55440" w:rsidR="006C0803" w:rsidP="00DF13D4" w:rsidRDefault="00624DC5" w14:paraId="2B60BCB3" wp14:textId="77777777">
            <w:pPr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  <w:t>2. PROFESSOR</w:t>
            </w:r>
            <w:r w:rsidR="0038236D">
              <w:rPr>
                <w:rFonts w:ascii="Arial Narrow" w:hAnsi="Arial Narrow" w:eastAsia="Times New Roman" w:cs="Arial"/>
                <w:b/>
                <w:color w:val="FFFFFF" w:themeColor="background1"/>
                <w:lang w:eastAsia="pt-BR"/>
              </w:rPr>
              <w:t>A</w:t>
            </w:r>
          </w:p>
        </w:tc>
      </w:tr>
    </w:tbl>
    <w:p xmlns:wp14="http://schemas.microsoft.com/office/word/2010/wordml" w:rsidRPr="00F55440" w:rsidR="00EA2980" w:rsidP="00EA2980" w:rsidRDefault="0038236D" w14:paraId="39275B6C" wp14:textId="77777777">
      <w:pPr>
        <w:pBdr>
          <w:bottom w:val="single" w:color="auto" w:sz="4" w:space="1"/>
        </w:pBdr>
        <w:spacing w:after="0"/>
        <w:rPr>
          <w:rFonts w:ascii="Arial Narrow" w:hAnsi="Arial Narrow" w:eastAsia="Times New Roman" w:cs="Arial"/>
          <w:bCs/>
          <w:lang w:eastAsia="pt-BR"/>
        </w:rPr>
      </w:pPr>
      <w:r>
        <w:rPr>
          <w:rFonts w:ascii="Arial Narrow" w:hAnsi="Arial Narrow" w:eastAsia="Times New Roman" w:cs="Arial"/>
          <w:bCs/>
          <w:lang w:eastAsia="pt-BR"/>
        </w:rPr>
        <w:t xml:space="preserve">  </w:t>
      </w:r>
      <w:r w:rsidRPr="00F55440" w:rsidR="00EA2980">
        <w:rPr>
          <w:rFonts w:ascii="Arial Narrow" w:hAnsi="Arial Narrow" w:eastAsia="Times New Roman" w:cs="Arial"/>
          <w:bCs/>
          <w:lang w:eastAsia="pt-BR"/>
        </w:rPr>
        <w:t>Vera Mota da Silva Barbosa, M.e</w:t>
      </w:r>
    </w:p>
    <w:p xmlns:wp14="http://schemas.microsoft.com/office/word/2010/wordml" w:rsidRPr="00F55440" w:rsidR="00624DC5" w:rsidP="00624DC5" w:rsidRDefault="00624DC5" w14:paraId="02EB378F" wp14:textId="77777777">
      <w:pPr>
        <w:spacing w:after="0" w:line="240" w:lineRule="auto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F55440" w:rsidR="00DA48DD" w:rsidTr="2435A654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55440" w:rsidR="00DA48DD" w:rsidP="00FB060A" w:rsidRDefault="00DA48DD" w14:paraId="28A8A2F3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/>
                <w:bCs/>
                <w:lang w:eastAsia="pt-BR"/>
              </w:rPr>
              <w:t>3. EMENTA</w:t>
            </w:r>
          </w:p>
        </w:tc>
      </w:tr>
    </w:tbl>
    <w:p xmlns:wp14="http://schemas.microsoft.com/office/word/2010/wordml" w:rsidRPr="003B4D1C" w:rsidR="003B4D1C" w:rsidP="2435A654" w:rsidRDefault="003B4D1C" w14:paraId="5A39BBE3" wp14:textId="439731E2">
      <w:pPr>
        <w:pStyle w:val="Normal"/>
        <w:pBdr>
          <w:bottom w:val="single" w:color="auto" w:sz="4" w:space="1"/>
        </w:pBdr>
        <w:spacing w:after="0" w:line="240" w:lineRule="auto"/>
        <w:ind w:left="142"/>
        <w:jc w:val="both"/>
        <w:rPr>
          <w:rFonts w:ascii="Arial Narrow" w:hAnsi="Arial Narrow" w:eastAsia="Times New Roman" w:cs="Arial"/>
          <w:u w:val="single"/>
          <w:lang w:eastAsia="pt-BR"/>
        </w:rPr>
      </w:pPr>
      <w:r w:rsidRPr="2435A654" w:rsidR="554ED562">
        <w:rPr>
          <w:rFonts w:ascii="Arial Narrow" w:hAnsi="Arial Narrow" w:cs="Arial"/>
        </w:rPr>
        <w:t xml:space="preserve">Logística. Suprimentos. Manufatura. Planejamento de Operações Integradas. Estoques. Transportes. Armazenamento I. Embalagem e manuseio de materiais. Planejamento logístico. </w:t>
      </w:r>
    </w:p>
    <w:p xmlns:wp14="http://schemas.microsoft.com/office/word/2010/wordml" w:rsidRPr="00F55440" w:rsidR="003B4D1C" w:rsidP="000F03CA" w:rsidRDefault="003B4D1C" w14:paraId="41C8F396" wp14:textId="77777777">
      <w:pPr>
        <w:spacing w:after="0" w:line="240" w:lineRule="auto"/>
        <w:jc w:val="center"/>
        <w:rPr>
          <w:rFonts w:ascii="Arial Narrow" w:hAnsi="Arial Narrow" w:eastAsia="Times New Roman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F55440" w:rsidR="0015066B" w:rsidTr="00F570DB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F55440" w:rsidR="0015066B" w:rsidP="001C5C31" w:rsidRDefault="0015066B" w14:paraId="0FF598A8" wp14:textId="77777777">
            <w:pPr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/>
                <w:bCs/>
                <w:lang w:eastAsia="pt-BR"/>
              </w:rPr>
              <w:t>4. OBJETIVO GERAL</w:t>
            </w:r>
          </w:p>
        </w:tc>
      </w:tr>
      <w:tr xmlns:wp14="http://schemas.microsoft.com/office/word/2010/wordml" w:rsidRPr="00F55440" w:rsidR="0015066B" w:rsidTr="001C5C31" w14:paraId="05B1D5E2" wp14:textId="77777777">
        <w:trPr>
          <w:trHeight w:val="637"/>
        </w:trPr>
        <w:tc>
          <w:tcPr>
            <w:tcW w:w="10773" w:type="dxa"/>
          </w:tcPr>
          <w:p w:rsidR="00136A36" w:rsidP="00425EEB" w:rsidRDefault="00A90DF4" w14:paraId="14546090" wp14:textId="77777777">
            <w:pPr>
              <w:pStyle w:val="PargrafodaLista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425EEB">
              <w:rPr>
                <w:rFonts w:ascii="Arial Narrow" w:hAnsi="Arial Narrow" w:cs="Arial"/>
              </w:rPr>
              <w:t>Apresentar o papel da administração logística e da cadeia de suprimentos nas organizações, su</w:t>
            </w:r>
            <w:r w:rsidR="00777086">
              <w:rPr>
                <w:rFonts w:ascii="Arial Narrow" w:hAnsi="Arial Narrow" w:cs="Arial"/>
              </w:rPr>
              <w:t>as atividades e desdobramentos;</w:t>
            </w:r>
          </w:p>
          <w:p w:rsidRPr="00425EEB" w:rsidR="00A90DF4" w:rsidP="00425EEB" w:rsidRDefault="00A90DF4" w14:paraId="4C808173" wp14:textId="77777777">
            <w:pPr>
              <w:pStyle w:val="PargrafodaLista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425EEB">
              <w:rPr>
                <w:rFonts w:ascii="Arial Narrow" w:hAnsi="Arial Narrow" w:cs="Arial"/>
              </w:rPr>
              <w:t>Determinar como estas atividades aumentam a competitividade das empresas e auxiliam na estratégia empresarial;</w:t>
            </w:r>
          </w:p>
          <w:p w:rsidRPr="00425EEB" w:rsidR="00A90DF4" w:rsidP="00425EEB" w:rsidRDefault="00A90DF4" w14:paraId="492AAA15" wp14:textId="77777777">
            <w:pPr>
              <w:pStyle w:val="PargrafodaLista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425EEB">
              <w:rPr>
                <w:rFonts w:ascii="Arial Narrow" w:hAnsi="Arial Narrow" w:cs="Arial"/>
              </w:rPr>
              <w:t xml:space="preserve">Reconhecer a importância da Logística Empresarial no contexto geral da Administração de Empresas; </w:t>
            </w:r>
          </w:p>
          <w:p w:rsidRPr="00425EEB" w:rsidR="00EA5D6B" w:rsidP="00425EEB" w:rsidRDefault="00A90DF4" w14:paraId="11C4F9E2" wp14:textId="77777777">
            <w:pPr>
              <w:pStyle w:val="PargrafodaLista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425EEB">
              <w:rPr>
                <w:rFonts w:ascii="Arial Narrow" w:hAnsi="Arial Narrow" w:cs="Arial"/>
              </w:rPr>
              <w:t xml:space="preserve">Capacitar os alunos ao entendimento e </w:t>
            </w:r>
            <w:r w:rsidRPr="00425EEB" w:rsidR="007C241D">
              <w:rPr>
                <w:rFonts w:ascii="Arial Narrow" w:hAnsi="Arial Narrow" w:cs="Arial"/>
              </w:rPr>
              <w:t>à visão crítica sobre Logística.</w:t>
            </w:r>
          </w:p>
        </w:tc>
      </w:tr>
    </w:tbl>
    <w:p xmlns:wp14="http://schemas.microsoft.com/office/word/2010/wordml" w:rsidRPr="00F55440" w:rsidR="000F03CA" w:rsidP="00F57F69" w:rsidRDefault="000F03CA" w14:paraId="72A3D3EC" wp14:textId="77777777">
      <w:pPr>
        <w:spacing w:after="0" w:line="240" w:lineRule="auto"/>
        <w:jc w:val="both"/>
        <w:rPr>
          <w:rFonts w:ascii="Arial Narrow" w:hAnsi="Arial Narrow" w:eastAsia="Times New Roman" w:cs="Arial"/>
          <w:bCs/>
          <w:color w:val="FF0000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xmlns:wp14="http://schemas.microsoft.com/office/word/2010/wordml" w:rsidRPr="00F55440" w:rsidR="001C5C31" w:rsidTr="00F570DB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:rsidRPr="00F55440" w:rsidR="001C5C31" w:rsidP="001C5C31" w:rsidRDefault="001C5C31" w14:paraId="254454C3" wp14:textId="77777777">
            <w:pPr>
              <w:spacing w:after="0" w:line="240" w:lineRule="auto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/>
                <w:bCs/>
                <w:lang w:eastAsia="pt-BR"/>
              </w:rPr>
              <w:t>5. OBJETIVOS ESPECÍFICOS</w:t>
            </w:r>
          </w:p>
        </w:tc>
      </w:tr>
      <w:tr xmlns:wp14="http://schemas.microsoft.com/office/word/2010/wordml" w:rsidRPr="00F55440" w:rsidR="001C5C31" w:rsidTr="009A5D18" w14:paraId="232A9569" wp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vAlign w:val="center"/>
          </w:tcPr>
          <w:p w:rsidRPr="00F55440" w:rsidR="001C5C31" w:rsidP="00C5494B" w:rsidRDefault="001C5C31" w14:paraId="170EC856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/>
                <w:bCs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vAlign w:val="center"/>
          </w:tcPr>
          <w:p w:rsidRPr="00F55440" w:rsidR="001C5C31" w:rsidP="00C5494B" w:rsidRDefault="001C5C31" w14:paraId="7914F8CB" wp14:textId="77777777">
            <w:pPr>
              <w:spacing w:after="0" w:line="240" w:lineRule="auto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/>
                <w:bCs/>
                <w:lang w:eastAsia="pt-BR"/>
              </w:rPr>
              <w:t>Objetivos Específicos</w:t>
            </w:r>
          </w:p>
        </w:tc>
      </w:tr>
      <w:tr xmlns:wp14="http://schemas.microsoft.com/office/word/2010/wordml" w:rsidRPr="00F55440" w:rsidR="001C5C31" w:rsidTr="009A5D18" w14:paraId="4A698C2F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F55440" w:rsidR="001C5C31" w:rsidP="00EA5D6B" w:rsidRDefault="00EA5D6B" w14:paraId="64BBBF7A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A2C51">
              <w:rPr>
                <w:rFonts w:ascii="Arial Narrow" w:hAnsi="Arial Narrow" w:eastAsia="Times New Roman" w:cs="Arial"/>
                <w:b/>
                <w:bCs/>
                <w:lang w:eastAsia="pt-BR"/>
              </w:rPr>
              <w:t>1 –</w:t>
            </w: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F55440" w:rsidR="00A90DF4">
              <w:rPr>
                <w:rFonts w:ascii="Arial Narrow" w:hAnsi="Arial Narrow" w:eastAsia="Times New Roman" w:cs="Arial"/>
                <w:lang w:eastAsia="pt-BR"/>
              </w:rPr>
              <w:t>Logística I</w:t>
            </w:r>
          </w:p>
        </w:tc>
        <w:tc>
          <w:tcPr>
            <w:tcW w:w="3993" w:type="pct"/>
            <w:vAlign w:val="center"/>
          </w:tcPr>
          <w:p w:rsidRPr="00F55440" w:rsidR="00A90DF4" w:rsidP="007B4594" w:rsidRDefault="00176CF1" w14:paraId="4772E9D5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>
              <w:rPr>
                <w:rFonts w:ascii="Arial Narrow" w:hAnsi="Arial Narrow" w:eastAsia="Times New Roman" w:cs="Arial"/>
                <w:lang w:eastAsia="pt-BR"/>
              </w:rPr>
              <w:t>1</w:t>
            </w:r>
            <w:r w:rsidR="00130A63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>
              <w:rPr>
                <w:rFonts w:ascii="Arial Narrow" w:hAnsi="Arial Narrow" w:eastAsia="Times New Roman" w:cs="Arial"/>
                <w:lang w:eastAsia="pt-BR"/>
              </w:rPr>
              <w:t xml:space="preserve">- </w:t>
            </w:r>
            <w:r w:rsidRPr="00F55440" w:rsidR="00A90DF4">
              <w:rPr>
                <w:rFonts w:ascii="Arial Narrow" w:hAnsi="Arial Narrow" w:eastAsia="Times New Roman" w:cs="Arial"/>
                <w:lang w:eastAsia="pt-BR"/>
              </w:rPr>
              <w:t>Reconhecer a importância da logística empresarial para as diversas organizações na atualidade.</w:t>
            </w:r>
          </w:p>
          <w:p w:rsidRPr="00F55440" w:rsidR="00A90DF4" w:rsidP="007B4594" w:rsidRDefault="00176CF1" w14:paraId="7E3BA10F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F55440" w:rsidR="00A90DF4">
              <w:rPr>
                <w:rFonts w:ascii="Arial Narrow" w:hAnsi="Arial Narrow" w:eastAsia="Times New Roman" w:cs="Arial"/>
                <w:lang w:eastAsia="pt-BR"/>
              </w:rPr>
              <w:t>Demonstrar a proposição de valor da logística.</w:t>
            </w:r>
          </w:p>
          <w:p w:rsidR="003B43B7" w:rsidP="007B4594" w:rsidRDefault="00176CF1" w14:paraId="57616B84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F55440" w:rsidR="00A90DF4">
              <w:rPr>
                <w:rFonts w:ascii="Arial Narrow" w:hAnsi="Arial Narrow" w:eastAsia="Times New Roman" w:cs="Arial"/>
                <w:lang w:eastAsia="pt-BR"/>
              </w:rPr>
              <w:t>Identificar os componentes essenciais para o funcionamento da logística empresarial.</w:t>
            </w:r>
          </w:p>
          <w:p w:rsidRPr="00F55440" w:rsidR="007B4594" w:rsidP="007B4594" w:rsidRDefault="007B4594" w14:paraId="0D0B940D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</w:p>
        </w:tc>
      </w:tr>
      <w:tr xmlns:wp14="http://schemas.microsoft.com/office/word/2010/wordml" w:rsidRPr="00F55440" w:rsidR="001C5C31" w:rsidTr="009A5D18" w14:paraId="78F56C88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F55440" w:rsidR="001C5C31" w:rsidP="00EA5D6B" w:rsidRDefault="00EA5D6B" w14:paraId="253EEEAE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A2C51">
              <w:rPr>
                <w:rFonts w:ascii="Arial Narrow" w:hAnsi="Arial Narrow" w:eastAsia="Times New Roman" w:cs="Arial"/>
                <w:b/>
                <w:bCs/>
                <w:lang w:eastAsia="pt-BR"/>
              </w:rPr>
              <w:t>2 –</w:t>
            </w: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F55440" w:rsidR="00A90DF4">
              <w:rPr>
                <w:rFonts w:ascii="Arial Narrow" w:hAnsi="Arial Narrow" w:eastAsia="Times New Roman" w:cs="Arial"/>
                <w:lang w:eastAsia="pt-BR"/>
              </w:rPr>
              <w:t>Logística II</w:t>
            </w:r>
          </w:p>
        </w:tc>
        <w:tc>
          <w:tcPr>
            <w:tcW w:w="3993" w:type="pct"/>
            <w:vAlign w:val="center"/>
          </w:tcPr>
          <w:p w:rsidRPr="00F55440" w:rsidR="00A90DF4" w:rsidP="007B4594" w:rsidRDefault="00176CF1" w14:paraId="51C56C6C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F55440" w:rsidR="00A90DF4">
              <w:rPr>
                <w:rFonts w:ascii="Arial Narrow" w:hAnsi="Arial Narrow" w:eastAsia="Times New Roman" w:cs="Arial"/>
                <w:lang w:eastAsia="pt-BR"/>
              </w:rPr>
              <w:t>Discutir as principais operações logísticas, os objetivos da integração logística e seus impactos nas organizações.</w:t>
            </w:r>
          </w:p>
          <w:p w:rsidRPr="00F55440" w:rsidR="00A90DF4" w:rsidP="007B4594" w:rsidRDefault="00176CF1" w14:paraId="3C237966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F55440" w:rsidR="00A90DF4">
              <w:rPr>
                <w:rFonts w:ascii="Arial Narrow" w:hAnsi="Arial Narrow" w:eastAsia="Times New Roman" w:cs="Arial"/>
                <w:lang w:eastAsia="pt-BR"/>
              </w:rPr>
              <w:t>Identificar os arranjos operacionais logísticos e em que situações são mais adequados.</w:t>
            </w:r>
          </w:p>
          <w:p w:rsidR="003B43B7" w:rsidP="007B4594" w:rsidRDefault="00176CF1" w14:paraId="754C9BEA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F55440" w:rsidR="00A90DF4">
              <w:rPr>
                <w:rFonts w:ascii="Arial Narrow" w:hAnsi="Arial Narrow" w:eastAsia="Times New Roman" w:cs="Arial"/>
                <w:lang w:eastAsia="pt-BR"/>
              </w:rPr>
              <w:t>Analisar as estruturas flexíveis na logística e a sincronização da cadeia de suprimentos.</w:t>
            </w:r>
          </w:p>
          <w:p w:rsidRPr="00F55440" w:rsidR="007B4594" w:rsidP="007B4594" w:rsidRDefault="007B4594" w14:paraId="0E27B00A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</w:p>
        </w:tc>
      </w:tr>
      <w:tr xmlns:wp14="http://schemas.microsoft.com/office/word/2010/wordml" w:rsidRPr="00F55440" w:rsidR="001C5C31" w:rsidTr="009A5D18" w14:paraId="65878191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F55440" w:rsidR="001C5C31" w:rsidP="00EA5D6B" w:rsidRDefault="00EA5D6B" w14:paraId="39E24B4B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A2C51">
              <w:rPr>
                <w:rFonts w:ascii="Arial Narrow" w:hAnsi="Arial Narrow" w:eastAsia="Times New Roman" w:cs="Arial"/>
                <w:b/>
                <w:bCs/>
                <w:lang w:eastAsia="pt-BR"/>
              </w:rPr>
              <w:t>3 –</w:t>
            </w: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F55440" w:rsidR="00A90DF4">
              <w:rPr>
                <w:rFonts w:ascii="Arial Narrow" w:hAnsi="Arial Narrow" w:eastAsia="Times New Roman" w:cs="Arial"/>
                <w:lang w:eastAsia="pt-BR"/>
              </w:rPr>
              <w:t>Suprimentos I</w:t>
            </w:r>
          </w:p>
        </w:tc>
        <w:tc>
          <w:tcPr>
            <w:tcW w:w="3993" w:type="pct"/>
            <w:vAlign w:val="center"/>
          </w:tcPr>
          <w:p w:rsidRPr="00F55440" w:rsidR="00A90DF4" w:rsidP="007B4594" w:rsidRDefault="00176CF1" w14:paraId="4FC43FB4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F55440" w:rsidR="00A90DF4">
              <w:rPr>
                <w:rFonts w:ascii="Arial Narrow" w:hAnsi="Arial Narrow" w:eastAsia="Times New Roman" w:cs="Arial"/>
                <w:lang w:eastAsia="pt-BR"/>
              </w:rPr>
              <w:t>Apontar os objetivos da função compras no gerenciamento da cadeia de suprimentos.</w:t>
            </w:r>
          </w:p>
          <w:p w:rsidRPr="00F55440" w:rsidR="00A90DF4" w:rsidP="007B4594" w:rsidRDefault="00176CF1" w14:paraId="00D81FF6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F55440" w:rsidR="00A90DF4">
              <w:rPr>
                <w:rFonts w:ascii="Arial Narrow" w:hAnsi="Arial Narrow" w:eastAsia="Times New Roman" w:cs="Arial"/>
                <w:lang w:eastAsia="pt-BR"/>
              </w:rPr>
              <w:t>Discutir as estratégias da função compras, sabendo quando utilizá-la.</w:t>
            </w:r>
          </w:p>
          <w:p w:rsidR="003B43B7" w:rsidP="007B4594" w:rsidRDefault="00176CF1" w14:paraId="4EBBCEF5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F55440" w:rsidR="00A90DF4">
              <w:rPr>
                <w:rFonts w:ascii="Arial Narrow" w:hAnsi="Arial Narrow" w:eastAsia="Times New Roman" w:cs="Arial"/>
                <w:lang w:eastAsia="pt-BR"/>
              </w:rPr>
              <w:t>Reconhecer a importância estratégica como um fator crítico de sucesso das cadeias de suprimentos.</w:t>
            </w:r>
          </w:p>
          <w:p w:rsidRPr="00F55440" w:rsidR="007B4594" w:rsidP="007B4594" w:rsidRDefault="007B4594" w14:paraId="60061E4C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</w:p>
        </w:tc>
      </w:tr>
      <w:tr xmlns:wp14="http://schemas.microsoft.com/office/word/2010/wordml" w:rsidRPr="00F55440" w:rsidR="001C5C31" w:rsidTr="009A5D18" w14:paraId="227EF530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F55440" w:rsidR="001C5C31" w:rsidP="00EA5D6B" w:rsidRDefault="00EA5D6B" w14:paraId="72F18FBC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A2C51">
              <w:rPr>
                <w:rFonts w:ascii="Arial Narrow" w:hAnsi="Arial Narrow" w:eastAsia="Times New Roman" w:cs="Arial"/>
                <w:b/>
                <w:bCs/>
                <w:lang w:eastAsia="pt-BR"/>
              </w:rPr>
              <w:t>4 –</w:t>
            </w: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F55440" w:rsidR="00A90DF4">
              <w:rPr>
                <w:rFonts w:ascii="Arial Narrow" w:hAnsi="Arial Narrow" w:eastAsia="Times New Roman" w:cs="Arial"/>
                <w:lang w:eastAsia="pt-BR"/>
              </w:rPr>
              <w:t>Suprimentos II</w:t>
            </w:r>
          </w:p>
        </w:tc>
        <w:tc>
          <w:tcPr>
            <w:tcW w:w="3993" w:type="pct"/>
            <w:vAlign w:val="center"/>
          </w:tcPr>
          <w:p w:rsidRPr="00F55440" w:rsidR="00A90DF4" w:rsidP="007B4594" w:rsidRDefault="00176CF1" w14:paraId="38473781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F55440" w:rsidR="00A90DF4">
              <w:rPr>
                <w:rFonts w:ascii="Arial Narrow" w:hAnsi="Arial Narrow" w:eastAsia="Times New Roman" w:cs="Arial"/>
                <w:lang w:eastAsia="pt-BR"/>
              </w:rPr>
              <w:t>Discutir os aspectos-chave da seleção e avaliação de fornecedores.</w:t>
            </w:r>
          </w:p>
          <w:p w:rsidRPr="00F55440" w:rsidR="00A90DF4" w:rsidP="007B4594" w:rsidRDefault="00176CF1" w14:paraId="29796A4E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F55440" w:rsidR="00A90DF4">
              <w:rPr>
                <w:rFonts w:ascii="Arial Narrow" w:hAnsi="Arial Narrow" w:eastAsia="Times New Roman" w:cs="Arial"/>
                <w:lang w:eastAsia="pt-BR"/>
              </w:rPr>
              <w:t>Identificar as principais interfaces da logística de suprimentos.</w:t>
            </w:r>
          </w:p>
          <w:p w:rsidR="006F78F6" w:rsidP="007B4594" w:rsidRDefault="00176CF1" w14:paraId="04B17683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F55440" w:rsidR="00A90DF4">
              <w:rPr>
                <w:rFonts w:ascii="Arial Narrow" w:hAnsi="Arial Narrow" w:eastAsia="Times New Roman" w:cs="Arial"/>
                <w:lang w:eastAsia="pt-BR"/>
              </w:rPr>
              <w:t>Relacionar as interfaces de suprimentos na logística e seus impactos sobre a cadeia de suprimentos.</w:t>
            </w:r>
          </w:p>
          <w:p w:rsidRPr="00F55440" w:rsidR="007B4594" w:rsidP="007B4594" w:rsidRDefault="007B4594" w14:paraId="44EAFD9C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</w:p>
        </w:tc>
      </w:tr>
      <w:tr xmlns:wp14="http://schemas.microsoft.com/office/word/2010/wordml" w:rsidRPr="00F55440" w:rsidR="001C5C31" w:rsidTr="009A5D18" w14:paraId="384BA407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F55440" w:rsidR="001C5C31" w:rsidP="00EA5D6B" w:rsidRDefault="00EA5D6B" w14:paraId="4C8D1CE1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A2C51">
              <w:rPr>
                <w:rFonts w:ascii="Arial Narrow" w:hAnsi="Arial Narrow" w:eastAsia="Times New Roman" w:cs="Arial"/>
                <w:b/>
                <w:bCs/>
                <w:lang w:eastAsia="pt-BR"/>
              </w:rPr>
              <w:t>5 –</w:t>
            </w: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F55440" w:rsidR="00A90DF4">
              <w:rPr>
                <w:rFonts w:ascii="Arial Narrow" w:hAnsi="Arial Narrow" w:eastAsia="Times New Roman" w:cs="Arial"/>
                <w:lang w:eastAsia="pt-BR"/>
              </w:rPr>
              <w:t>Manufatura I</w:t>
            </w:r>
          </w:p>
        </w:tc>
        <w:tc>
          <w:tcPr>
            <w:tcW w:w="3993" w:type="pct"/>
            <w:vAlign w:val="center"/>
          </w:tcPr>
          <w:p w:rsidRPr="00F55440" w:rsidR="00A90DF4" w:rsidP="007B4594" w:rsidRDefault="00596EBD" w14:paraId="03BCC3F7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F55440" w:rsidR="00A90DF4">
              <w:rPr>
                <w:rFonts w:ascii="Arial Narrow" w:hAnsi="Arial Narrow" w:eastAsia="Times New Roman" w:cs="Arial"/>
                <w:lang w:eastAsia="pt-BR"/>
              </w:rPr>
              <w:t>Identificar as perspectivas da manufatura, tais como força da marca, volume, variedade, restrições e prazo de entrega.</w:t>
            </w:r>
          </w:p>
          <w:p w:rsidRPr="00F55440" w:rsidR="00A90DF4" w:rsidP="007B4594" w:rsidRDefault="00596EBD" w14:paraId="5E88096C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F55440" w:rsidR="00A90DF4">
              <w:rPr>
                <w:rFonts w:ascii="Arial Narrow" w:hAnsi="Arial Narrow" w:eastAsia="Times New Roman" w:cs="Arial"/>
                <w:lang w:eastAsia="pt-BR"/>
              </w:rPr>
              <w:t>Conceituar as estratégias de manufatura quanto aos processos básicos, combinações e estratégias alternativas.</w:t>
            </w:r>
          </w:p>
          <w:p w:rsidR="00A62743" w:rsidP="007B4594" w:rsidRDefault="00596EBD" w14:paraId="6D3CB306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F55440" w:rsidR="00A90DF4">
              <w:rPr>
                <w:rFonts w:ascii="Arial Narrow" w:hAnsi="Arial Narrow" w:eastAsia="Times New Roman" w:cs="Arial"/>
                <w:lang w:eastAsia="pt-BR"/>
              </w:rPr>
              <w:t>Discutir os aspectos fundamentais relacionados ao custo total de produção e à gestão da qualidade total.</w:t>
            </w:r>
          </w:p>
          <w:p w:rsidRPr="00F55440" w:rsidR="009133D0" w:rsidP="007B4594" w:rsidRDefault="009133D0" w14:paraId="4B94D5A5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</w:p>
        </w:tc>
      </w:tr>
      <w:tr xmlns:wp14="http://schemas.microsoft.com/office/word/2010/wordml" w:rsidRPr="00F55440" w:rsidR="003B43B7" w:rsidTr="009A5D18" w14:paraId="4656073B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F55440" w:rsidR="003B43B7" w:rsidP="00EA5D6B" w:rsidRDefault="00EA5D6B" w14:paraId="6DCF27D2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A2C51">
              <w:rPr>
                <w:rFonts w:ascii="Arial Narrow" w:hAnsi="Arial Narrow" w:eastAsia="Times New Roman" w:cs="Arial"/>
                <w:b/>
                <w:bCs/>
                <w:lang w:eastAsia="pt-BR"/>
              </w:rPr>
              <w:lastRenderedPageBreak/>
              <w:t>6 –</w:t>
            </w: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F55440" w:rsidR="00A90DF4">
              <w:rPr>
                <w:rFonts w:ascii="Arial Narrow" w:hAnsi="Arial Narrow" w:eastAsia="Times New Roman" w:cs="Arial"/>
                <w:lang w:eastAsia="pt-BR"/>
              </w:rPr>
              <w:t>Manufatura II</w:t>
            </w:r>
          </w:p>
        </w:tc>
        <w:tc>
          <w:tcPr>
            <w:tcW w:w="3993" w:type="pct"/>
            <w:vAlign w:val="center"/>
          </w:tcPr>
          <w:p w:rsidRPr="00F55440" w:rsidR="00A90DF4" w:rsidP="009133D0" w:rsidRDefault="00596EBD" w14:paraId="10C84D90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F55440" w:rsidR="00A90DF4">
              <w:rPr>
                <w:rFonts w:ascii="Arial Narrow" w:hAnsi="Arial Narrow" w:eastAsia="Times New Roman" w:cs="Arial"/>
                <w:lang w:eastAsia="pt-BR"/>
              </w:rPr>
              <w:t>Discutir os vários desenvolvimentos da manufatura da atualidade.</w:t>
            </w:r>
          </w:p>
          <w:p w:rsidRPr="00F55440" w:rsidR="00A90DF4" w:rsidP="009133D0" w:rsidRDefault="00596EBD" w14:paraId="36C64A85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F55440" w:rsidR="00A90DF4">
              <w:rPr>
                <w:rFonts w:ascii="Arial Narrow" w:hAnsi="Arial Narrow" w:eastAsia="Times New Roman" w:cs="Arial"/>
                <w:lang w:eastAsia="pt-BR"/>
              </w:rPr>
              <w:t>Apresentar uma visão geral das novas filosofias da manufatura.</w:t>
            </w:r>
          </w:p>
          <w:p w:rsidR="00A62743" w:rsidP="009133D0" w:rsidRDefault="00596EBD" w14:paraId="5F3FCF6C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F55440" w:rsidR="00A90DF4">
              <w:rPr>
                <w:rFonts w:ascii="Arial Narrow" w:hAnsi="Arial Narrow" w:eastAsia="Times New Roman" w:cs="Arial"/>
                <w:lang w:eastAsia="pt-BR"/>
              </w:rPr>
              <w:t>Explicar as metodologias da manufatura.</w:t>
            </w:r>
          </w:p>
          <w:p w:rsidRPr="00F55440" w:rsidR="009133D0" w:rsidP="009133D0" w:rsidRDefault="009133D0" w14:paraId="3DEEC669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</w:p>
        </w:tc>
      </w:tr>
      <w:tr xmlns:wp14="http://schemas.microsoft.com/office/word/2010/wordml" w:rsidRPr="00F55440" w:rsidR="000B01E6" w:rsidTr="009A5D18" w14:paraId="457615A9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F55440" w:rsidR="000B01E6" w:rsidP="000B01E6" w:rsidRDefault="000B01E6" w14:paraId="3466B504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A2C51">
              <w:rPr>
                <w:rFonts w:ascii="Arial Narrow" w:hAnsi="Arial Narrow" w:eastAsia="Times New Roman" w:cs="Arial"/>
                <w:b/>
                <w:bCs/>
                <w:lang w:eastAsia="pt-BR"/>
              </w:rPr>
              <w:t>7 –</w:t>
            </w: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F55440">
              <w:rPr>
                <w:rFonts w:ascii="Arial Narrow" w:hAnsi="Arial Narrow" w:eastAsia="Times New Roman" w:cs="Arial"/>
                <w:lang w:eastAsia="pt-BR"/>
              </w:rPr>
              <w:t>Gestão Logística da Cadeia de Suprimentos</w:t>
            </w:r>
          </w:p>
          <w:p w:rsidRPr="00F55440" w:rsidR="000B01E6" w:rsidP="00EA5D6B" w:rsidRDefault="000B01E6" w14:paraId="3656B9AB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3993" w:type="pct"/>
            <w:vAlign w:val="center"/>
          </w:tcPr>
          <w:p w:rsidRPr="009133D0" w:rsidR="000B01E6" w:rsidP="009133D0" w:rsidRDefault="00596EBD" w14:paraId="00A316F3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9133D0" w:rsidR="000B01E6">
              <w:rPr>
                <w:rFonts w:ascii="Arial Narrow" w:hAnsi="Arial Narrow" w:eastAsia="Times New Roman" w:cs="Arial"/>
                <w:lang w:eastAsia="pt-BR"/>
              </w:rPr>
              <w:t>Definir gestão da cadeia de suprimentos e a sua importância estratégica para a organização.</w:t>
            </w:r>
          </w:p>
          <w:p w:rsidRPr="009133D0" w:rsidR="000B01E6" w:rsidP="009133D0" w:rsidRDefault="00596EBD" w14:paraId="276D4DDF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9133D0" w:rsidR="000B01E6">
              <w:rPr>
                <w:rFonts w:ascii="Arial Narrow" w:hAnsi="Arial Narrow" w:eastAsia="Times New Roman" w:cs="Arial"/>
                <w:lang w:eastAsia="pt-BR"/>
              </w:rPr>
              <w:t>Relacionar a cadeia de suprimentos integrada com a geração de valor nas organizações.</w:t>
            </w:r>
          </w:p>
          <w:p w:rsidR="000B01E6" w:rsidP="009133D0" w:rsidRDefault="00596EBD" w14:paraId="188C9608" wp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F55440" w:rsidR="000B01E6">
              <w:rPr>
                <w:rFonts w:ascii="Arial Narrow" w:hAnsi="Arial Narrow" w:eastAsia="Times New Roman" w:cs="Arial"/>
                <w:lang w:eastAsia="pt-BR"/>
              </w:rPr>
              <w:t>Analisar os processos logísticos referentes à gestão da cadeia de suprimentos e os seus impactos na competitividade empresarial.</w:t>
            </w:r>
          </w:p>
          <w:p w:rsidRPr="00F55440" w:rsidR="009133D0" w:rsidP="009133D0" w:rsidRDefault="009133D0" w14:paraId="45FB0818" wp14:textId="77777777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 Narrow" w:hAnsi="Arial Narrow" w:eastAsia="Times New Roman" w:cs="Arial"/>
                <w:lang w:eastAsia="pt-BR"/>
              </w:rPr>
            </w:pPr>
          </w:p>
        </w:tc>
      </w:tr>
      <w:tr xmlns:wp14="http://schemas.microsoft.com/office/word/2010/wordml" w:rsidRPr="00F55440" w:rsidR="009C70A2" w:rsidTr="009A5D18" w14:paraId="047E4076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F55440" w:rsidR="009C70A2" w:rsidP="000B01E6" w:rsidRDefault="009C70A2" w14:paraId="125158E2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A2C51">
              <w:rPr>
                <w:rFonts w:ascii="Arial Narrow" w:hAnsi="Arial Narrow" w:eastAsia="Times New Roman" w:cs="Arial"/>
                <w:b/>
                <w:bCs/>
                <w:lang w:eastAsia="pt-BR"/>
              </w:rPr>
              <w:t>8 –</w:t>
            </w: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F55440">
              <w:rPr>
                <w:rFonts w:ascii="Arial Narrow" w:hAnsi="Arial Narrow" w:eastAsia="Times New Roman" w:cs="Arial"/>
                <w:lang w:eastAsia="pt-BR"/>
              </w:rPr>
              <w:t>Planejamento de Operações Integradas</w:t>
            </w:r>
          </w:p>
        </w:tc>
        <w:tc>
          <w:tcPr>
            <w:tcW w:w="3993" w:type="pct"/>
            <w:vAlign w:val="center"/>
          </w:tcPr>
          <w:p w:rsidRPr="009133D0" w:rsidR="009C70A2" w:rsidP="009133D0" w:rsidRDefault="00596EBD" w14:paraId="6CAF7975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9133D0" w:rsidR="009C70A2">
              <w:rPr>
                <w:rFonts w:ascii="Arial Narrow" w:hAnsi="Arial Narrow" w:eastAsia="Times New Roman" w:cs="Arial"/>
                <w:lang w:eastAsia="pt-BR"/>
              </w:rPr>
              <w:t>Estudar a visibilidade na cadeia de suprimentos.</w:t>
            </w:r>
          </w:p>
          <w:p w:rsidRPr="009133D0" w:rsidR="009C70A2" w:rsidP="009133D0" w:rsidRDefault="00596EBD" w14:paraId="22358F58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9133D0" w:rsidR="009C70A2">
              <w:rPr>
                <w:rFonts w:ascii="Arial Narrow" w:hAnsi="Arial Narrow" w:eastAsia="Times New Roman" w:cs="Arial"/>
                <w:lang w:eastAsia="pt-BR"/>
              </w:rPr>
              <w:t>Identificar os recursos simultâneos que podem ser utilizados.</w:t>
            </w:r>
          </w:p>
          <w:p w:rsidRPr="009133D0" w:rsidR="009C70A2" w:rsidP="009133D0" w:rsidRDefault="00596EBD" w14:paraId="46C0F019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9133D0" w:rsidR="009C70A2">
              <w:rPr>
                <w:rFonts w:ascii="Arial Narrow" w:hAnsi="Arial Narrow" w:eastAsia="Times New Roman" w:cs="Arial"/>
                <w:lang w:eastAsia="pt-BR"/>
              </w:rPr>
              <w:t>Observar a aplicação e a utilização desses recursos.</w:t>
            </w:r>
          </w:p>
          <w:p w:rsidRPr="00F55440" w:rsidR="009133D0" w:rsidP="009133D0" w:rsidRDefault="009133D0" w14:paraId="049F31CB" wp14:textId="77777777">
            <w:pPr>
              <w:pStyle w:val="PargrafodaLista"/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</w:p>
        </w:tc>
      </w:tr>
      <w:tr xmlns:wp14="http://schemas.microsoft.com/office/word/2010/wordml" w:rsidRPr="00F55440" w:rsidR="009C70A2" w:rsidTr="009A5D18" w14:paraId="132DCA4A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F55440" w:rsidR="009C70A2" w:rsidP="000B01E6" w:rsidRDefault="009C70A2" w14:paraId="5A8CCF97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A2C51">
              <w:rPr>
                <w:rFonts w:ascii="Arial Narrow" w:hAnsi="Arial Narrow" w:eastAsia="Times New Roman" w:cs="Arial"/>
                <w:b/>
                <w:bCs/>
                <w:lang w:eastAsia="pt-BR"/>
              </w:rPr>
              <w:t>9 –</w:t>
            </w: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F55440">
              <w:rPr>
                <w:rFonts w:ascii="Arial Narrow" w:hAnsi="Arial Narrow" w:eastAsia="Times New Roman" w:cs="Arial"/>
                <w:lang w:eastAsia="pt-BR"/>
              </w:rPr>
              <w:t>Estoques I</w:t>
            </w:r>
          </w:p>
        </w:tc>
        <w:tc>
          <w:tcPr>
            <w:tcW w:w="3993" w:type="pct"/>
            <w:vAlign w:val="center"/>
          </w:tcPr>
          <w:p w:rsidRPr="009133D0" w:rsidR="009C70A2" w:rsidP="009133D0" w:rsidRDefault="00596EBD" w14:paraId="30EDFED7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9133D0" w:rsidR="009C70A2">
              <w:rPr>
                <w:rFonts w:ascii="Arial Narrow" w:hAnsi="Arial Narrow" w:eastAsia="Times New Roman" w:cs="Arial"/>
                <w:lang w:eastAsia="pt-BR"/>
              </w:rPr>
              <w:t>Descrever as funcionalidades e definições de estoque.</w:t>
            </w:r>
          </w:p>
          <w:p w:rsidRPr="009133D0" w:rsidR="009C70A2" w:rsidP="009133D0" w:rsidRDefault="00596EBD" w14:paraId="2E13671B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9133D0" w:rsidR="009C70A2">
              <w:rPr>
                <w:rFonts w:ascii="Arial Narrow" w:hAnsi="Arial Narrow" w:eastAsia="Times New Roman" w:cs="Arial"/>
                <w:lang w:eastAsia="pt-BR"/>
              </w:rPr>
              <w:t>Discutir o custo de manutenção de estoques.</w:t>
            </w:r>
          </w:p>
          <w:p w:rsidRPr="009133D0" w:rsidR="009C70A2" w:rsidP="009133D0" w:rsidRDefault="00596EBD" w14:paraId="2ABD3E1C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9133D0" w:rsidR="009C70A2">
              <w:rPr>
                <w:rFonts w:ascii="Arial Narrow" w:hAnsi="Arial Narrow" w:eastAsia="Times New Roman" w:cs="Arial"/>
                <w:lang w:eastAsia="pt-BR"/>
              </w:rPr>
              <w:t>Identificar o planejamento de um estoque.</w:t>
            </w:r>
          </w:p>
          <w:p w:rsidRPr="00F55440" w:rsidR="009133D0" w:rsidP="009133D0" w:rsidRDefault="009133D0" w14:paraId="53128261" wp14:textId="77777777">
            <w:pPr>
              <w:pStyle w:val="PargrafodaLista"/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</w:p>
        </w:tc>
      </w:tr>
      <w:tr xmlns:wp14="http://schemas.microsoft.com/office/word/2010/wordml" w:rsidRPr="00F55440" w:rsidR="009C70A2" w:rsidTr="009A5D18" w14:paraId="48CFBD07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F55440" w:rsidR="009C70A2" w:rsidP="000B01E6" w:rsidRDefault="009C70A2" w14:paraId="4D21195C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A2C51">
              <w:rPr>
                <w:rFonts w:ascii="Arial Narrow" w:hAnsi="Arial Narrow" w:eastAsia="Times New Roman" w:cs="Arial"/>
                <w:b/>
                <w:bCs/>
                <w:lang w:eastAsia="pt-BR"/>
              </w:rPr>
              <w:t>10 –</w:t>
            </w: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F55440">
              <w:rPr>
                <w:rFonts w:ascii="Arial Narrow" w:hAnsi="Arial Narrow" w:eastAsia="Times New Roman" w:cs="Arial"/>
                <w:lang w:eastAsia="pt-BR"/>
              </w:rPr>
              <w:t>Estoques II</w:t>
            </w:r>
          </w:p>
        </w:tc>
        <w:tc>
          <w:tcPr>
            <w:tcW w:w="3993" w:type="pct"/>
            <w:vAlign w:val="center"/>
          </w:tcPr>
          <w:p w:rsidRPr="009133D0" w:rsidR="009C70A2" w:rsidP="009133D0" w:rsidRDefault="00596EBD" w14:paraId="06E690E8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9133D0" w:rsidR="009C70A2">
              <w:rPr>
                <w:rFonts w:ascii="Arial Narrow" w:hAnsi="Arial Narrow" w:eastAsia="Times New Roman" w:cs="Arial"/>
                <w:lang w:eastAsia="pt-BR"/>
              </w:rPr>
              <w:t>Reconhecer a importância da administração de incerteza na gestão de estoques.</w:t>
            </w:r>
          </w:p>
          <w:p w:rsidRPr="009133D0" w:rsidR="009C70A2" w:rsidP="009133D0" w:rsidRDefault="00596EBD" w14:paraId="3112CB57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9133D0" w:rsidR="009C70A2">
              <w:rPr>
                <w:rFonts w:ascii="Arial Narrow" w:hAnsi="Arial Narrow" w:eastAsia="Times New Roman" w:cs="Arial"/>
                <w:lang w:eastAsia="pt-BR"/>
              </w:rPr>
              <w:t>Identificar e discutir as políticas de gerenciamento de estoques.</w:t>
            </w:r>
          </w:p>
          <w:p w:rsidRPr="009133D0" w:rsidR="009C70A2" w:rsidP="009133D0" w:rsidRDefault="00596EBD" w14:paraId="1EBBDFC1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9133D0" w:rsidR="009C70A2">
              <w:rPr>
                <w:rFonts w:ascii="Arial Narrow" w:hAnsi="Arial Narrow" w:eastAsia="Times New Roman" w:cs="Arial"/>
                <w:lang w:eastAsia="pt-BR"/>
              </w:rPr>
              <w:t>Demostrar as práticas de gerenciamento de estoques.</w:t>
            </w:r>
          </w:p>
          <w:p w:rsidRPr="00F55440" w:rsidR="009133D0" w:rsidP="009133D0" w:rsidRDefault="009133D0" w14:paraId="62486C05" wp14:textId="77777777">
            <w:pPr>
              <w:pStyle w:val="PargrafodaLista"/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</w:p>
        </w:tc>
      </w:tr>
      <w:tr xmlns:wp14="http://schemas.microsoft.com/office/word/2010/wordml" w:rsidRPr="00F55440" w:rsidR="009C70A2" w:rsidTr="009A5D18" w14:paraId="26F154C2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F55440" w:rsidR="009C70A2" w:rsidP="000B01E6" w:rsidRDefault="009C70A2" w14:paraId="7AFD8196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A2C51">
              <w:rPr>
                <w:rFonts w:ascii="Arial Narrow" w:hAnsi="Arial Narrow" w:eastAsia="Times New Roman" w:cs="Arial"/>
                <w:b/>
                <w:bCs/>
                <w:lang w:eastAsia="pt-BR"/>
              </w:rPr>
              <w:t>11 –</w:t>
            </w: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F55440">
              <w:rPr>
                <w:rFonts w:ascii="Arial Narrow" w:hAnsi="Arial Narrow" w:eastAsia="Times New Roman" w:cs="Arial"/>
                <w:lang w:eastAsia="pt-BR"/>
              </w:rPr>
              <w:t>Transportes I</w:t>
            </w:r>
          </w:p>
        </w:tc>
        <w:tc>
          <w:tcPr>
            <w:tcW w:w="3993" w:type="pct"/>
            <w:vAlign w:val="center"/>
          </w:tcPr>
          <w:p w:rsidRPr="009133D0" w:rsidR="009C70A2" w:rsidP="009133D0" w:rsidRDefault="00596EBD" w14:paraId="516BC484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9133D0" w:rsidR="009C70A2">
              <w:rPr>
                <w:rFonts w:ascii="Arial Narrow" w:hAnsi="Arial Narrow" w:eastAsia="Times New Roman" w:cs="Arial"/>
                <w:lang w:eastAsia="pt-BR"/>
              </w:rPr>
              <w:t>Apresentar as funcionalidades e os participantes dos transportes no processo logístico.</w:t>
            </w:r>
          </w:p>
          <w:p w:rsidRPr="009133D0" w:rsidR="009C70A2" w:rsidP="009133D0" w:rsidRDefault="00596EBD" w14:paraId="0406B2A7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9133D0" w:rsidR="009C70A2">
              <w:rPr>
                <w:rFonts w:ascii="Arial Narrow" w:hAnsi="Arial Narrow" w:eastAsia="Times New Roman" w:cs="Arial"/>
                <w:lang w:eastAsia="pt-BR"/>
              </w:rPr>
              <w:t>Demonstrar e discutir sobre a estrutura de transportais através dos modais de transportes.</w:t>
            </w:r>
          </w:p>
          <w:p w:rsidRPr="009133D0" w:rsidR="009C70A2" w:rsidP="009133D0" w:rsidRDefault="00596EBD" w14:paraId="3721AE1F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9133D0" w:rsidR="009C70A2">
              <w:rPr>
                <w:rFonts w:ascii="Arial Narrow" w:hAnsi="Arial Narrow" w:eastAsia="Times New Roman" w:cs="Arial"/>
                <w:lang w:eastAsia="pt-BR"/>
              </w:rPr>
              <w:t>Classificar os modais de transporte.</w:t>
            </w:r>
          </w:p>
          <w:p w:rsidRPr="00F55440" w:rsidR="009133D0" w:rsidP="009133D0" w:rsidRDefault="009133D0" w14:paraId="4101652C" wp14:textId="77777777">
            <w:pPr>
              <w:pStyle w:val="PargrafodaLista"/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</w:p>
        </w:tc>
      </w:tr>
      <w:tr xmlns:wp14="http://schemas.microsoft.com/office/word/2010/wordml" w:rsidRPr="00F55440" w:rsidR="009C70A2" w:rsidTr="009A5D18" w14:paraId="7ED1FF76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F55440" w:rsidR="009C70A2" w:rsidP="000B01E6" w:rsidRDefault="009C70A2" w14:paraId="04310353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A2C51">
              <w:rPr>
                <w:rFonts w:ascii="Arial Narrow" w:hAnsi="Arial Narrow" w:eastAsia="Times New Roman" w:cs="Arial"/>
                <w:b/>
                <w:bCs/>
                <w:lang w:eastAsia="pt-BR"/>
              </w:rPr>
              <w:t>12 –</w:t>
            </w: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F55440">
              <w:rPr>
                <w:rFonts w:ascii="Arial Narrow" w:hAnsi="Arial Narrow" w:eastAsia="Times New Roman" w:cs="Arial"/>
                <w:lang w:eastAsia="pt-BR"/>
              </w:rPr>
              <w:t>Transportes II</w:t>
            </w:r>
          </w:p>
        </w:tc>
        <w:tc>
          <w:tcPr>
            <w:tcW w:w="3993" w:type="pct"/>
            <w:vAlign w:val="center"/>
          </w:tcPr>
          <w:p w:rsidRPr="009133D0" w:rsidR="009C70A2" w:rsidP="009133D0" w:rsidRDefault="00596EBD" w14:paraId="4147B77F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="00F171FA">
              <w:rPr>
                <w:rFonts w:ascii="Arial Narrow" w:hAnsi="Arial Narrow" w:eastAsia="Times New Roman" w:cs="Arial"/>
                <w:lang w:eastAsia="pt-BR"/>
              </w:rPr>
              <w:t>I</w:t>
            </w:r>
            <w:r w:rsidRPr="009133D0" w:rsidR="009C70A2">
              <w:rPr>
                <w:rFonts w:ascii="Arial Narrow" w:hAnsi="Arial Narrow" w:eastAsia="Times New Roman" w:cs="Arial"/>
                <w:lang w:eastAsia="pt-BR"/>
              </w:rPr>
              <w:t>dentificar os serviços especializados de transportes.</w:t>
            </w:r>
          </w:p>
          <w:p w:rsidRPr="009133D0" w:rsidR="009C70A2" w:rsidP="009133D0" w:rsidRDefault="00596EBD" w14:paraId="31C3C596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9133D0" w:rsidR="009C70A2">
              <w:rPr>
                <w:rFonts w:ascii="Arial Narrow" w:hAnsi="Arial Narrow" w:eastAsia="Times New Roman" w:cs="Arial"/>
                <w:lang w:eastAsia="pt-BR"/>
              </w:rPr>
              <w:t>Discutir a economia do setor de transportes e os aspectos-chave da sua administração.</w:t>
            </w:r>
          </w:p>
          <w:p w:rsidRPr="009133D0" w:rsidR="009C70A2" w:rsidP="009133D0" w:rsidRDefault="00596EBD" w14:paraId="761FFFBC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9133D0" w:rsidR="009C70A2">
              <w:rPr>
                <w:rFonts w:ascii="Arial Narrow" w:hAnsi="Arial Narrow" w:eastAsia="Times New Roman" w:cs="Arial"/>
                <w:lang w:eastAsia="pt-BR"/>
              </w:rPr>
              <w:t>Estudar os tipos de preço em transportes.</w:t>
            </w:r>
          </w:p>
          <w:p w:rsidRPr="00F55440" w:rsidR="009133D0" w:rsidP="009133D0" w:rsidRDefault="009133D0" w14:paraId="4B99056E" wp14:textId="77777777">
            <w:pPr>
              <w:pStyle w:val="PargrafodaLista"/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</w:p>
        </w:tc>
      </w:tr>
      <w:tr xmlns:wp14="http://schemas.microsoft.com/office/word/2010/wordml" w:rsidRPr="00F55440" w:rsidR="007B1D2F" w:rsidTr="009A5D18" w14:paraId="4076FF11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F55440" w:rsidR="007B1D2F" w:rsidP="000B01E6" w:rsidRDefault="007B1D2F" w14:paraId="7676AEFD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A2C51">
              <w:rPr>
                <w:rFonts w:ascii="Arial Narrow" w:hAnsi="Arial Narrow" w:eastAsia="Times New Roman" w:cs="Arial"/>
                <w:b/>
                <w:bCs/>
                <w:lang w:eastAsia="pt-BR"/>
              </w:rPr>
              <w:t>13 –</w:t>
            </w: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F55440">
              <w:rPr>
                <w:rFonts w:ascii="Arial Narrow" w:hAnsi="Arial Narrow" w:eastAsia="Times New Roman" w:cs="Arial"/>
                <w:lang w:eastAsia="pt-BR"/>
              </w:rPr>
              <w:t>Armazenamento I</w:t>
            </w:r>
          </w:p>
        </w:tc>
        <w:tc>
          <w:tcPr>
            <w:tcW w:w="3993" w:type="pct"/>
            <w:vAlign w:val="center"/>
          </w:tcPr>
          <w:p w:rsidRPr="009133D0" w:rsidR="007B1D2F" w:rsidP="009133D0" w:rsidRDefault="00596EBD" w14:paraId="7FCEDA6F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9133D0" w:rsidR="007B1D2F">
              <w:rPr>
                <w:rFonts w:ascii="Arial Narrow" w:hAnsi="Arial Narrow" w:eastAsia="Times New Roman" w:cs="Arial"/>
                <w:lang w:eastAsia="pt-BR"/>
              </w:rPr>
              <w:t>Discutir a importância estratégica do armazenamento.</w:t>
            </w:r>
          </w:p>
          <w:p w:rsidRPr="009133D0" w:rsidR="007B1D2F" w:rsidP="009133D0" w:rsidRDefault="00596EBD" w14:paraId="3B5102EF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9133D0" w:rsidR="007B1D2F">
              <w:rPr>
                <w:rFonts w:ascii="Arial Narrow" w:hAnsi="Arial Narrow" w:eastAsia="Times New Roman" w:cs="Arial"/>
                <w:lang w:eastAsia="pt-BR"/>
              </w:rPr>
              <w:t>Reconhecer os benefícios do armazenamento estratégico.</w:t>
            </w:r>
          </w:p>
          <w:p w:rsidRPr="009133D0" w:rsidR="007B1D2F" w:rsidP="009133D0" w:rsidRDefault="00596EBD" w14:paraId="2A254F8C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9133D0" w:rsidR="007B1D2F">
              <w:rPr>
                <w:rFonts w:ascii="Arial Narrow" w:hAnsi="Arial Narrow" w:eastAsia="Times New Roman" w:cs="Arial"/>
                <w:lang w:eastAsia="pt-BR"/>
              </w:rPr>
              <w:t>Apresentar as operações dos depósitos relacionadas ao manuseio e armazenamento.</w:t>
            </w:r>
          </w:p>
          <w:p w:rsidRPr="00F55440" w:rsidR="009133D0" w:rsidP="009133D0" w:rsidRDefault="009133D0" w14:paraId="1299C43A" wp14:textId="77777777">
            <w:pPr>
              <w:pStyle w:val="PargrafodaLista"/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</w:p>
        </w:tc>
      </w:tr>
      <w:tr xmlns:wp14="http://schemas.microsoft.com/office/word/2010/wordml" w:rsidRPr="00F55440" w:rsidR="007B1D2F" w:rsidTr="009A5D18" w14:paraId="3ACDD276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F55440" w:rsidR="007B1D2F" w:rsidP="000B01E6" w:rsidRDefault="007B1D2F" w14:paraId="09336179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A2C51">
              <w:rPr>
                <w:rFonts w:ascii="Arial Narrow" w:hAnsi="Arial Narrow" w:eastAsia="Times New Roman" w:cs="Arial"/>
                <w:b/>
                <w:bCs/>
                <w:lang w:eastAsia="pt-BR"/>
              </w:rPr>
              <w:t>14 –</w:t>
            </w: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F55440">
              <w:rPr>
                <w:rFonts w:ascii="Arial Narrow" w:hAnsi="Arial Narrow" w:eastAsia="Times New Roman" w:cs="Arial"/>
                <w:lang w:eastAsia="pt-BR"/>
              </w:rPr>
              <w:t>Armazenamento II</w:t>
            </w:r>
          </w:p>
        </w:tc>
        <w:tc>
          <w:tcPr>
            <w:tcW w:w="3993" w:type="pct"/>
            <w:vAlign w:val="center"/>
          </w:tcPr>
          <w:p w:rsidRPr="009133D0" w:rsidR="007B1D2F" w:rsidP="009133D0" w:rsidRDefault="00596EBD" w14:paraId="0FF97A77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9133D0" w:rsidR="007B1D2F">
              <w:rPr>
                <w:rFonts w:ascii="Arial Narrow" w:hAnsi="Arial Narrow" w:eastAsia="Times New Roman" w:cs="Arial"/>
                <w:lang w:eastAsia="pt-BR"/>
              </w:rPr>
              <w:t>Mostrar e discutir as formas de classificação de propriedade dos depósitos.</w:t>
            </w:r>
          </w:p>
          <w:p w:rsidRPr="009133D0" w:rsidR="007B1D2F" w:rsidP="009133D0" w:rsidRDefault="00596EBD" w14:paraId="53167597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9133D0" w:rsidR="007B1D2F">
              <w:rPr>
                <w:rFonts w:ascii="Arial Narrow" w:hAnsi="Arial Narrow" w:eastAsia="Times New Roman" w:cs="Arial"/>
                <w:lang w:eastAsia="pt-BR"/>
              </w:rPr>
              <w:t>Discutir e contextualizar as decisões relacionadas ao depósito.</w:t>
            </w:r>
          </w:p>
          <w:p w:rsidRPr="009133D0" w:rsidR="007B1D2F" w:rsidP="009133D0" w:rsidRDefault="00596EBD" w14:paraId="1A452BF1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9133D0" w:rsidR="007B1D2F">
              <w:rPr>
                <w:rFonts w:ascii="Arial Narrow" w:hAnsi="Arial Narrow" w:eastAsia="Times New Roman" w:cs="Arial"/>
                <w:lang w:eastAsia="pt-BR"/>
              </w:rPr>
              <w:t>Reconhecer a importância das questões relacionadas à segurança, prevenção de acidentes e manutenção.</w:t>
            </w:r>
          </w:p>
          <w:p w:rsidRPr="009133D0" w:rsidR="009133D0" w:rsidP="009133D0" w:rsidRDefault="009133D0" w14:paraId="4DDBEF00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</w:p>
        </w:tc>
      </w:tr>
      <w:tr xmlns:wp14="http://schemas.microsoft.com/office/word/2010/wordml" w:rsidRPr="00F55440" w:rsidR="007B1D2F" w:rsidTr="009A5D18" w14:paraId="6D465FB7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F55440" w:rsidR="007B1D2F" w:rsidP="000B01E6" w:rsidRDefault="007B1D2F" w14:paraId="7C17A54E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A2C51">
              <w:rPr>
                <w:rFonts w:ascii="Arial Narrow" w:hAnsi="Arial Narrow" w:eastAsia="Times New Roman" w:cs="Arial"/>
                <w:b/>
                <w:bCs/>
                <w:lang w:eastAsia="pt-BR"/>
              </w:rPr>
              <w:t>15 –</w:t>
            </w: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F55440">
              <w:rPr>
                <w:rFonts w:ascii="Arial Narrow" w:hAnsi="Arial Narrow" w:eastAsia="Times New Roman" w:cs="Arial"/>
                <w:lang w:eastAsia="pt-BR"/>
              </w:rPr>
              <w:t>Embalagem e Manuseio de Materiais</w:t>
            </w:r>
          </w:p>
        </w:tc>
        <w:tc>
          <w:tcPr>
            <w:tcW w:w="3993" w:type="pct"/>
            <w:vAlign w:val="center"/>
          </w:tcPr>
          <w:p w:rsidRPr="009133D0" w:rsidR="007B1D2F" w:rsidP="009133D0" w:rsidRDefault="00596EBD" w14:paraId="5771D1CF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9133D0" w:rsidR="007B1D2F">
              <w:rPr>
                <w:rFonts w:ascii="Arial Narrow" w:hAnsi="Arial Narrow" w:eastAsia="Times New Roman" w:cs="Arial"/>
                <w:lang w:eastAsia="pt-BR"/>
              </w:rPr>
              <w:t>Discutir as perspectivas sobre as embalagens.</w:t>
            </w:r>
          </w:p>
          <w:p w:rsidRPr="009133D0" w:rsidR="007B1D2F" w:rsidP="009133D0" w:rsidRDefault="00596EBD" w14:paraId="64DB1835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9133D0" w:rsidR="007B1D2F">
              <w:rPr>
                <w:rFonts w:ascii="Arial Narrow" w:hAnsi="Arial Narrow" w:eastAsia="Times New Roman" w:cs="Arial"/>
                <w:lang w:eastAsia="pt-BR"/>
              </w:rPr>
              <w:t>Estudar as embalagens como meio para manuseio eficiente de materiais.</w:t>
            </w:r>
          </w:p>
          <w:p w:rsidRPr="009133D0" w:rsidR="007B1D2F" w:rsidP="009133D0" w:rsidRDefault="00596EBD" w14:paraId="7796E0E3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9133D0" w:rsidR="007B1D2F">
              <w:rPr>
                <w:rFonts w:ascii="Arial Narrow" w:hAnsi="Arial Narrow" w:eastAsia="Times New Roman" w:cs="Arial"/>
                <w:lang w:eastAsia="pt-BR"/>
              </w:rPr>
              <w:t>Apresentar e discutir o manuseio de materiais.</w:t>
            </w:r>
          </w:p>
          <w:p w:rsidRPr="00F55440" w:rsidR="009133D0" w:rsidP="009133D0" w:rsidRDefault="009133D0" w14:paraId="3461D779" wp14:textId="77777777">
            <w:pPr>
              <w:pStyle w:val="PargrafodaLista"/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</w:p>
        </w:tc>
      </w:tr>
      <w:tr xmlns:wp14="http://schemas.microsoft.com/office/word/2010/wordml" w:rsidRPr="00F55440" w:rsidR="007B1D2F" w:rsidTr="009A5D18" w14:paraId="159B3319" wp14:textId="77777777">
        <w:trPr>
          <w:cantSplit/>
          <w:trHeight w:val="397"/>
        </w:trPr>
        <w:tc>
          <w:tcPr>
            <w:tcW w:w="1007" w:type="pct"/>
            <w:vAlign w:val="center"/>
          </w:tcPr>
          <w:p w:rsidRPr="00F55440" w:rsidR="007B1D2F" w:rsidP="000B01E6" w:rsidRDefault="007B1D2F" w14:paraId="070F4375" wp14:textId="77777777">
            <w:pPr>
              <w:spacing w:after="0" w:line="240" w:lineRule="auto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A2C51">
              <w:rPr>
                <w:rFonts w:ascii="Arial Narrow" w:hAnsi="Arial Narrow" w:eastAsia="Times New Roman" w:cs="Arial"/>
                <w:b/>
                <w:bCs/>
                <w:lang w:eastAsia="pt-BR"/>
              </w:rPr>
              <w:t>16 –</w:t>
            </w: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 xml:space="preserve"> </w:t>
            </w:r>
            <w:r w:rsidRPr="00F55440">
              <w:rPr>
                <w:rFonts w:ascii="Arial Narrow" w:hAnsi="Arial Narrow" w:eastAsia="Times New Roman" w:cs="Arial"/>
                <w:lang w:eastAsia="pt-BR"/>
              </w:rPr>
              <w:t>Planejamento Logístico</w:t>
            </w:r>
          </w:p>
        </w:tc>
        <w:tc>
          <w:tcPr>
            <w:tcW w:w="3993" w:type="pct"/>
            <w:vAlign w:val="center"/>
          </w:tcPr>
          <w:p w:rsidRPr="009133D0" w:rsidR="007B1D2F" w:rsidP="009133D0" w:rsidRDefault="00596EBD" w14:paraId="5961EC65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>
              <w:rPr>
                <w:rFonts w:ascii="Arial Narrow" w:hAnsi="Arial Narrow" w:eastAsia="Times New Roman" w:cs="Arial"/>
                <w:lang w:eastAsia="pt-BR"/>
              </w:rPr>
              <w:t xml:space="preserve">1 - </w:t>
            </w:r>
            <w:r w:rsidRPr="009133D0" w:rsidR="007B1D2F">
              <w:rPr>
                <w:rFonts w:ascii="Arial Narrow" w:hAnsi="Arial Narrow" w:eastAsia="Times New Roman" w:cs="Arial"/>
                <w:lang w:eastAsia="pt-BR"/>
              </w:rPr>
              <w:t>Discutir uma metodologia genérica para o planejamento logístico.</w:t>
            </w:r>
          </w:p>
          <w:p w:rsidRPr="009133D0" w:rsidR="007B1D2F" w:rsidP="009133D0" w:rsidRDefault="00596EBD" w14:paraId="71157CD8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>
              <w:rPr>
                <w:rFonts w:ascii="Arial Narrow" w:hAnsi="Arial Narrow" w:eastAsia="Times New Roman" w:cs="Arial"/>
                <w:lang w:eastAsia="pt-BR"/>
              </w:rPr>
              <w:t xml:space="preserve">2 - </w:t>
            </w:r>
            <w:r w:rsidRPr="009133D0" w:rsidR="007B1D2F">
              <w:rPr>
                <w:rFonts w:ascii="Arial Narrow" w:hAnsi="Arial Narrow" w:eastAsia="Times New Roman" w:cs="Arial"/>
                <w:lang w:eastAsia="pt-BR"/>
              </w:rPr>
              <w:t>Estruturar o planejamento logístico em fases.</w:t>
            </w:r>
          </w:p>
          <w:p w:rsidRPr="009133D0" w:rsidR="007B1D2F" w:rsidP="009133D0" w:rsidRDefault="00596EBD" w14:paraId="276BA20E" wp14:textId="77777777">
            <w:pPr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  <w:r>
              <w:rPr>
                <w:rFonts w:ascii="Arial Narrow" w:hAnsi="Arial Narrow" w:eastAsia="Times New Roman" w:cs="Arial"/>
                <w:lang w:eastAsia="pt-BR"/>
              </w:rPr>
              <w:t xml:space="preserve">3 - </w:t>
            </w:r>
            <w:r w:rsidRPr="009133D0" w:rsidR="007B1D2F">
              <w:rPr>
                <w:rFonts w:ascii="Arial Narrow" w:hAnsi="Arial Narrow" w:eastAsia="Times New Roman" w:cs="Arial"/>
                <w:lang w:eastAsia="pt-BR"/>
              </w:rPr>
              <w:t>Apresentar métodos e técnicas de análise da operação da cadeia de suprimentos.</w:t>
            </w:r>
          </w:p>
          <w:p w:rsidRPr="00F55440" w:rsidR="009133D0" w:rsidP="009133D0" w:rsidRDefault="009133D0" w14:paraId="3CF2D8B6" wp14:textId="77777777">
            <w:pPr>
              <w:pStyle w:val="PargrafodaLista"/>
              <w:spacing w:after="0" w:line="240" w:lineRule="auto"/>
              <w:jc w:val="both"/>
              <w:rPr>
                <w:rFonts w:ascii="Arial Narrow" w:hAnsi="Arial Narrow" w:eastAsia="Times New Roman" w:cs="Arial"/>
                <w:lang w:eastAsia="pt-BR"/>
              </w:rPr>
            </w:pPr>
          </w:p>
        </w:tc>
      </w:tr>
    </w:tbl>
    <w:p xmlns:wp14="http://schemas.microsoft.com/office/word/2010/wordml" w:rsidRPr="00F55440" w:rsidR="001C0B6F" w:rsidP="000F03CA" w:rsidRDefault="001C0B6F" w14:paraId="0FB78278" wp14:textId="77777777">
      <w:pPr>
        <w:spacing w:after="0" w:line="240" w:lineRule="auto"/>
        <w:rPr>
          <w:rFonts w:ascii="Arial Narrow" w:hAnsi="Arial Narrow" w:eastAsia="Times New Roman" w:cs="Arial"/>
          <w:bCs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F55440" w:rsidR="001C0B6F" w:rsidTr="001C0B6F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vAlign w:val="center"/>
          </w:tcPr>
          <w:p w:rsidRPr="00F55440" w:rsidR="001C0B6F" w:rsidP="00263367" w:rsidRDefault="001C0B6F" w14:paraId="0FC5A14B" wp14:textId="77777777">
            <w:pPr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/>
                <w:bCs/>
                <w:lang w:eastAsia="pt-BR"/>
              </w:rPr>
              <w:t>6. HABILIDADES E COMPETÊNCIAS</w:t>
            </w:r>
          </w:p>
        </w:tc>
      </w:tr>
      <w:tr xmlns:wp14="http://schemas.microsoft.com/office/word/2010/wordml" w:rsidRPr="00F55440" w:rsidR="001C0B6F" w:rsidTr="001C0B6F" w14:paraId="7AA5EA25" wp14:textId="77777777">
        <w:tc>
          <w:tcPr>
            <w:tcW w:w="10773" w:type="dxa"/>
            <w:tcBorders>
              <w:left w:val="nil"/>
              <w:right w:val="nil"/>
            </w:tcBorders>
          </w:tcPr>
          <w:p w:rsidRPr="00F55440" w:rsidR="00A90DF4" w:rsidP="007B4594" w:rsidRDefault="00A90DF4" w14:paraId="268FC5D3" wp14:textId="7777777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F55440">
              <w:rPr>
                <w:rFonts w:ascii="Arial Narrow" w:hAnsi="Arial Narrow" w:cs="Arial"/>
              </w:rPr>
              <w:t>Desenvolver habilidades específicas que qualifiquem os alunos ao exercício da profissão, especificamente, para gerenciar e definir estratégias logísticas; Apontar os principais conceitos de logística; Definir as operações e atividades logísticas; Desenvolver os conhecimentos e habilidades acerca da gestão da cadeia de suprimentos.</w:t>
            </w:r>
          </w:p>
        </w:tc>
      </w:tr>
    </w:tbl>
    <w:p xmlns:wp14="http://schemas.microsoft.com/office/word/2010/wordml" w:rsidR="001C0B6F" w:rsidP="000F03CA" w:rsidRDefault="001C0B6F" w14:paraId="1FC39945" wp14:textId="77777777">
      <w:pPr>
        <w:spacing w:after="0" w:line="240" w:lineRule="auto"/>
        <w:rPr>
          <w:rFonts w:ascii="Arial Narrow" w:hAnsi="Arial Narrow" w:eastAsia="Times New Roman" w:cs="Arial"/>
          <w:bCs/>
          <w:lang w:eastAsia="pt-BR"/>
        </w:rPr>
      </w:pPr>
    </w:p>
    <w:p xmlns:wp14="http://schemas.microsoft.com/office/word/2010/wordml" w:rsidRPr="00F55440" w:rsidR="00B030E4" w:rsidP="000F03CA" w:rsidRDefault="00B030E4" w14:paraId="0562CB0E" wp14:textId="77777777">
      <w:pPr>
        <w:spacing w:after="0" w:line="240" w:lineRule="auto"/>
        <w:rPr>
          <w:rFonts w:ascii="Arial Narrow" w:hAnsi="Arial Narrow" w:eastAsia="Times New Roman" w:cs="Arial"/>
          <w:bCs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F55440" w:rsidR="00EA2980" w:rsidTr="005E4B31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vAlign w:val="center"/>
          </w:tcPr>
          <w:p w:rsidRPr="00F55440" w:rsidR="00EA2980" w:rsidP="005E4B31" w:rsidRDefault="00EA2980" w14:paraId="56F38D5B" wp14:textId="77777777">
            <w:pPr>
              <w:spacing w:after="0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/>
                <w:lang w:eastAsia="pt-BR"/>
              </w:rPr>
              <w:lastRenderedPageBreak/>
              <w:t>7</w:t>
            </w:r>
            <w:r w:rsidRPr="00F55440">
              <w:rPr>
                <w:rFonts w:ascii="Arial Narrow" w:hAnsi="Arial Narrow" w:eastAsia="Times New Roman" w:cs="Arial"/>
                <w:b/>
                <w:bCs/>
                <w:lang w:eastAsia="pt-BR"/>
              </w:rPr>
              <w:t>. CONTEÚDO PROGRAMÁTICO</w:t>
            </w:r>
          </w:p>
        </w:tc>
      </w:tr>
      <w:tr xmlns:wp14="http://schemas.microsoft.com/office/word/2010/wordml" w:rsidRPr="00F55440" w:rsidR="00EA2980" w:rsidTr="005E4B31" w14:paraId="056B2240" wp14:textId="77777777">
        <w:tc>
          <w:tcPr>
            <w:tcW w:w="984" w:type="dxa"/>
            <w:shd w:val="clear" w:color="auto" w:fill="auto"/>
            <w:vAlign w:val="center"/>
          </w:tcPr>
          <w:p w:rsidRPr="00F55440" w:rsidR="00EA2980" w:rsidP="005E4B31" w:rsidRDefault="00EA2980" w14:paraId="3845BD7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Pr="00F55440" w:rsidR="00EA2980" w:rsidP="005E4B31" w:rsidRDefault="00EA2980" w14:paraId="49EF766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/>
                <w:lang w:eastAsia="pt-BR"/>
              </w:rPr>
              <w:t>Título do Conteúdo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Pr="00F55440" w:rsidR="00EA2980" w:rsidP="005E4B31" w:rsidRDefault="00EA2980" w14:paraId="1158925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F55440" w:rsidR="00EA2980" w:rsidP="005E4B31" w:rsidRDefault="00EA2980" w14:paraId="040669B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/>
                <w:lang w:eastAsia="pt-BR"/>
              </w:rPr>
              <w:t>Aula</w:t>
            </w:r>
          </w:p>
          <w:p w:rsidRPr="00F55440" w:rsidR="00EA2980" w:rsidP="005E4B31" w:rsidRDefault="00EA2980" w14:paraId="619350E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/>
                <w:lang w:eastAsia="pt-BR"/>
              </w:rPr>
              <w:t>Teórica/</w:t>
            </w:r>
          </w:p>
          <w:p w:rsidRPr="00F55440" w:rsidR="00EA2980" w:rsidP="005E4B31" w:rsidRDefault="00EA2980" w14:paraId="382539A4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/>
                <w:lang w:eastAsia="pt-BR"/>
              </w:rPr>
              <w:t>Prática</w:t>
            </w:r>
          </w:p>
        </w:tc>
      </w:tr>
      <w:tr xmlns:wp14="http://schemas.microsoft.com/office/word/2010/wordml" w:rsidRPr="00F55440" w:rsidR="0070240E" w:rsidTr="005E4B31" w14:paraId="0DA4412D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F55440" w:rsidR="0070240E" w:rsidP="005E4B31" w:rsidRDefault="0070240E" w14:paraId="649841B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/>
                <w:bCs/>
                <w:lang w:eastAsia="pt-BR"/>
              </w:rPr>
              <w:t>1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Pr="00F55440" w:rsidR="0070240E" w:rsidP="005E4B31" w:rsidRDefault="0070240E" w14:paraId="552DFAD8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/>
                <w:lang w:eastAsia="pt-BR"/>
              </w:rPr>
              <w:t>Aula 1 -</w:t>
            </w:r>
            <w:r w:rsidRPr="00F55440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>Logística I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F55440" w:rsidR="0070240E" w:rsidP="008F6C94" w:rsidRDefault="0070240E" w14:paraId="71EB4B1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F55440" w:rsidR="0070240E" w:rsidP="008F6C94" w:rsidRDefault="0070240E" w14:paraId="4C2D513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>Vídeo de apresentação</w:t>
            </w:r>
          </w:p>
          <w:p w:rsidRPr="00F55440" w:rsidR="0070240E" w:rsidP="008F6C94" w:rsidRDefault="0070240E" w14:paraId="60FDA1B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F55440" w:rsidR="0070240E" w:rsidP="005E4B31" w:rsidRDefault="0070240E" w14:paraId="2088C09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F55440" w:rsidR="0070240E" w:rsidTr="005E4B31" w14:paraId="75DFA3A0" wp14:textId="77777777">
        <w:tc>
          <w:tcPr>
            <w:tcW w:w="984" w:type="dxa"/>
            <w:vMerge/>
            <w:shd w:val="clear" w:color="auto" w:fill="auto"/>
            <w:vAlign w:val="center"/>
          </w:tcPr>
          <w:p w:rsidRPr="00F55440" w:rsidR="0070240E" w:rsidP="005E4B31" w:rsidRDefault="0070240E" w14:paraId="34CE0A4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F55440" w:rsidR="0070240E" w:rsidP="005E4B31" w:rsidRDefault="0070240E" w14:paraId="47D20E2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/>
                <w:lang w:eastAsia="pt-BR"/>
              </w:rPr>
              <w:t>Aula 2 -</w:t>
            </w:r>
            <w:r w:rsidRPr="00F55440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F55440">
              <w:rPr>
                <w:rFonts w:ascii="Arial Narrow" w:hAnsi="Arial Narrow" w:cs="Arial"/>
              </w:rPr>
              <w:t>Logística II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F55440" w:rsidR="0070240E" w:rsidP="005E4B31" w:rsidRDefault="0070240E" w14:paraId="62EBF3C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F55440" w:rsidR="0070240E" w:rsidP="005E4B31" w:rsidRDefault="0070240E" w14:paraId="6D98A12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F55440" w:rsidR="0070240E" w:rsidTr="005E4B31" w14:paraId="46468B3D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F55440" w:rsidR="0070240E" w:rsidP="005E4B31" w:rsidRDefault="0070240E" w14:paraId="18F999B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/>
                <w:bCs/>
                <w:lang w:eastAsia="pt-BR"/>
              </w:rPr>
              <w:t>2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Pr="00F55440" w:rsidR="0070240E" w:rsidP="005E4B31" w:rsidRDefault="0070240E" w14:paraId="40A046D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/>
                <w:lang w:eastAsia="pt-BR"/>
              </w:rPr>
              <w:t>Aula 3 -</w:t>
            </w:r>
            <w:r w:rsidRPr="00F55440">
              <w:rPr>
                <w:rFonts w:ascii="Arial Narrow" w:hAnsi="Arial Narrow" w:cs="Arial"/>
              </w:rPr>
              <w:t xml:space="preserve"> Suprimentos I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F55440" w:rsidR="0070240E" w:rsidP="008F6C94" w:rsidRDefault="0070240E" w14:paraId="767B6B1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F55440" w:rsidR="0070240E" w:rsidP="008F6C94" w:rsidRDefault="0070240E" w14:paraId="44DD013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>Mentoria</w:t>
            </w:r>
          </w:p>
          <w:p w:rsidRPr="00F55440" w:rsidR="0070240E" w:rsidP="008F6C94" w:rsidRDefault="0070240E" w14:paraId="4A81EF63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F55440" w:rsidR="0070240E" w:rsidP="005E4B31" w:rsidRDefault="0070240E" w14:paraId="27D4F52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F55440" w:rsidR="0070240E" w:rsidTr="005E4B31" w14:paraId="3ABEF8B6" wp14:textId="77777777">
        <w:tc>
          <w:tcPr>
            <w:tcW w:w="984" w:type="dxa"/>
            <w:vMerge/>
            <w:shd w:val="clear" w:color="auto" w:fill="auto"/>
            <w:vAlign w:val="center"/>
          </w:tcPr>
          <w:p w:rsidRPr="00F55440" w:rsidR="0070240E" w:rsidP="005E4B31" w:rsidRDefault="0070240E" w14:paraId="2946DB8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F55440" w:rsidR="0070240E" w:rsidP="005E4B31" w:rsidRDefault="0070240E" w14:paraId="705F9BB8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/>
                <w:lang w:eastAsia="pt-BR"/>
              </w:rPr>
              <w:t>Aula 4 -</w:t>
            </w:r>
            <w:r w:rsidRPr="00F55440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F55440">
              <w:rPr>
                <w:rFonts w:ascii="Arial Narrow" w:hAnsi="Arial Narrow" w:cs="Arial"/>
              </w:rPr>
              <w:t>Suprimentos II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F55440" w:rsidR="0070240E" w:rsidP="005E4B31" w:rsidRDefault="0070240E" w14:paraId="5997CC1D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F55440" w:rsidR="0070240E" w:rsidP="005E4B31" w:rsidRDefault="0070240E" w14:paraId="110FFD37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F55440" w:rsidR="0070240E" w:rsidTr="005E4B31" w14:paraId="52440764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F55440" w:rsidR="0070240E" w:rsidP="005E4B31" w:rsidRDefault="0070240E" w14:paraId="5FCD5EC4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/>
                <w:bCs/>
                <w:lang w:eastAsia="pt-BR"/>
              </w:rPr>
              <w:t>3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Pr="00F55440" w:rsidR="0070240E" w:rsidP="005E4B31" w:rsidRDefault="0070240E" w14:paraId="31AAF1F9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/>
                <w:lang w:eastAsia="pt-BR"/>
              </w:rPr>
              <w:t>Aula 5 -</w:t>
            </w:r>
            <w:r w:rsidRPr="00F55440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>Manufatura I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F55440" w:rsidR="0070240E" w:rsidP="008F6C94" w:rsidRDefault="0070240E" w14:paraId="3C68882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F55440" w:rsidR="0070240E" w:rsidP="008F6C94" w:rsidRDefault="0070240E" w14:paraId="070E4A7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>Videoaula</w:t>
            </w:r>
          </w:p>
          <w:p w:rsidRPr="00F55440" w:rsidR="0070240E" w:rsidP="008F6C94" w:rsidRDefault="0070240E" w14:paraId="4D2A992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>Prova 1</w:t>
            </w:r>
          </w:p>
          <w:p w:rsidRPr="00F55440" w:rsidR="0070240E" w:rsidP="008F6C94" w:rsidRDefault="0070240E" w14:paraId="2C0D8F2C" wp14:textId="77777777">
            <w:pPr>
              <w:spacing w:after="0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F55440" w:rsidR="0070240E" w:rsidP="005E4B31" w:rsidRDefault="0070240E" w14:paraId="3EB6275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F55440" w:rsidR="00EA2980" w:rsidTr="005E4B31" w14:paraId="54798F88" wp14:textId="77777777">
        <w:tc>
          <w:tcPr>
            <w:tcW w:w="984" w:type="dxa"/>
            <w:vMerge/>
            <w:shd w:val="clear" w:color="auto" w:fill="auto"/>
            <w:vAlign w:val="center"/>
          </w:tcPr>
          <w:p w:rsidRPr="00F55440" w:rsidR="00EA2980" w:rsidP="005E4B31" w:rsidRDefault="00EA2980" w14:paraId="6B6993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F55440" w:rsidR="00EA2980" w:rsidP="005E4B31" w:rsidRDefault="00EA2980" w14:paraId="2DD7C09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/>
                <w:lang w:eastAsia="pt-BR"/>
              </w:rPr>
              <w:t>Aula 6 -</w:t>
            </w:r>
            <w:r w:rsidRPr="00F55440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>Manufatura II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F55440" w:rsidR="00EA2980" w:rsidP="005E4B31" w:rsidRDefault="00EA2980" w14:paraId="3FE9F23F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F55440" w:rsidR="00EA2980" w:rsidP="005E4B31" w:rsidRDefault="00EA2980" w14:paraId="1F72F64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F55440" w:rsidR="00EA2980" w:rsidTr="005E4B31" w14:paraId="0EA3672C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F55440" w:rsidR="00EA2980" w:rsidP="005E4B31" w:rsidRDefault="00EA2980" w14:paraId="2598DEE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/>
                <w:bCs/>
                <w:lang w:eastAsia="pt-BR"/>
              </w:rPr>
              <w:t>4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Pr="00F55440" w:rsidR="00EA2980" w:rsidP="005E4B31" w:rsidRDefault="00EA2980" w14:paraId="1128A29E" wp14:textId="77777777">
            <w:pPr>
              <w:spacing w:after="0"/>
              <w:rPr>
                <w:rFonts w:ascii="Arial Narrow" w:hAnsi="Arial Narrow" w:eastAsia="Times New Roman" w:cs="Arial"/>
                <w:bCs/>
                <w:i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/>
                <w:lang w:eastAsia="pt-BR"/>
              </w:rPr>
              <w:t>Aula 7 -</w:t>
            </w:r>
            <w:r w:rsidRPr="00F55440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F55440" w:rsidR="00A5512C">
              <w:rPr>
                <w:rFonts w:ascii="Arial Narrow" w:hAnsi="Arial Narrow" w:eastAsia="Times New Roman" w:cs="Arial"/>
                <w:lang w:eastAsia="pt-BR"/>
              </w:rPr>
              <w:t>Gestão Logística da Cadeia de Suprimentos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F55440" w:rsidR="00EA2980" w:rsidP="005E4B31" w:rsidRDefault="00EA2980" w14:paraId="66A8D08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F55440" w:rsidR="00EA2980" w:rsidP="005E4B31" w:rsidRDefault="00EA2980" w14:paraId="16E5DC2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>Mentoria</w:t>
            </w:r>
          </w:p>
          <w:p w:rsidRPr="00F55440" w:rsidR="00EA2980" w:rsidP="005E4B31" w:rsidRDefault="00EA2980" w14:paraId="6A488DE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F55440" w:rsidR="00EA2980" w:rsidP="005E4B31" w:rsidRDefault="00EA2980" w14:paraId="1DF4442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F55440" w:rsidR="00EA2980" w:rsidTr="005E4B31" w14:paraId="69CB8AE2" wp14:textId="77777777">
        <w:tc>
          <w:tcPr>
            <w:tcW w:w="984" w:type="dxa"/>
            <w:vMerge/>
            <w:shd w:val="clear" w:color="auto" w:fill="auto"/>
            <w:vAlign w:val="center"/>
          </w:tcPr>
          <w:p w:rsidRPr="00F55440" w:rsidR="00EA2980" w:rsidP="005E4B31" w:rsidRDefault="00EA2980" w14:paraId="08CE6F9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F55440" w:rsidR="00EA2980" w:rsidP="005E4B31" w:rsidRDefault="00EA2980" w14:paraId="65739A8E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/>
                <w:lang w:eastAsia="pt-BR"/>
              </w:rPr>
              <w:t>Aula 8 -</w:t>
            </w:r>
            <w:r w:rsidRPr="00F55440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F55440">
              <w:rPr>
                <w:rFonts w:ascii="Arial Narrow" w:hAnsi="Arial Narrow" w:cs="Arial"/>
              </w:rPr>
              <w:t>Planejamento de Operações Integradas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F55440" w:rsidR="00EA2980" w:rsidP="005E4B31" w:rsidRDefault="00EA2980" w14:paraId="61CDCEAD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F55440" w:rsidR="00EA2980" w:rsidP="005E4B31" w:rsidRDefault="00EA2980" w14:paraId="6BB9E25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F55440" w:rsidR="00EA2980" w:rsidTr="005E4B31" w14:paraId="67D84F16" wp14:textId="77777777">
        <w:trPr>
          <w:trHeight w:val="164"/>
        </w:trPr>
        <w:tc>
          <w:tcPr>
            <w:tcW w:w="984" w:type="dxa"/>
            <w:shd w:val="clear" w:color="auto" w:fill="auto"/>
            <w:vAlign w:val="center"/>
          </w:tcPr>
          <w:p w:rsidRPr="00F55440" w:rsidR="00EA2980" w:rsidP="005E4B31" w:rsidRDefault="00EA2980" w14:paraId="78941E47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/>
                <w:bCs/>
                <w:lang w:eastAsia="pt-BR"/>
              </w:rPr>
              <w:t>5</w:t>
            </w:r>
          </w:p>
        </w:tc>
        <w:tc>
          <w:tcPr>
            <w:tcW w:w="7947" w:type="dxa"/>
            <w:gridSpan w:val="2"/>
            <w:shd w:val="clear" w:color="auto" w:fill="auto"/>
            <w:vAlign w:val="center"/>
          </w:tcPr>
          <w:p w:rsidR="000F51D7" w:rsidP="0070240E" w:rsidRDefault="000F51D7" w14:paraId="23DE523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="00EA2980" w:rsidP="0070240E" w:rsidRDefault="00530D57" w14:paraId="57433A7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>
              <w:rPr>
                <w:rFonts w:ascii="Arial Narrow" w:hAnsi="Arial Narrow" w:eastAsia="Times New Roman" w:cs="Arial"/>
                <w:bCs/>
                <w:lang w:eastAsia="pt-BR"/>
              </w:rPr>
              <w:t xml:space="preserve">Prova </w:t>
            </w:r>
            <w:r w:rsidRPr="00530D57" w:rsidR="0070240E">
              <w:rPr>
                <w:rFonts w:ascii="Arial Narrow" w:hAnsi="Arial Narrow" w:eastAsia="Times New Roman" w:cs="Arial"/>
                <w:bCs/>
                <w:lang w:eastAsia="pt-BR"/>
              </w:rPr>
              <w:t>2</w:t>
            </w:r>
          </w:p>
          <w:p w:rsidRPr="00530D57" w:rsidR="000F51D7" w:rsidP="0070240E" w:rsidRDefault="000F51D7" w14:paraId="52E56223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Pr="00F55440" w:rsidR="00EA2980" w:rsidP="005E4B31" w:rsidRDefault="00EA2980" w14:paraId="7219A92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F55440" w:rsidR="0070240E" w:rsidTr="005E4B31" w14:paraId="3B4666C9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F55440" w:rsidR="0070240E" w:rsidP="005E4B31" w:rsidRDefault="0070240E" w14:paraId="29B4EA1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/>
                <w:bCs/>
                <w:lang w:eastAsia="pt-BR"/>
              </w:rPr>
              <w:t>6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Pr="00F55440" w:rsidR="0070240E" w:rsidP="005E4B31" w:rsidRDefault="0070240E" w14:paraId="5851F92D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/>
                <w:lang w:eastAsia="pt-BR"/>
              </w:rPr>
              <w:t>Aula 9 -</w:t>
            </w:r>
            <w:r w:rsidRPr="00F55440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>Estoques I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F55440" w:rsidR="0070240E" w:rsidP="008F6C94" w:rsidRDefault="0070240E" w14:paraId="3C8FFCE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F55440" w:rsidR="0070240E" w:rsidP="008F6C94" w:rsidRDefault="0070240E" w14:paraId="59374FF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>Estudo em pares – Supere-se</w:t>
            </w:r>
          </w:p>
          <w:p w:rsidRPr="00F55440" w:rsidR="0070240E" w:rsidP="008F6C94" w:rsidRDefault="0070240E" w14:paraId="363E378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F55440" w:rsidR="0070240E" w:rsidP="005E4B31" w:rsidRDefault="0070240E" w14:paraId="1B61B5B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F55440" w:rsidR="0070240E" w:rsidTr="005E4B31" w14:paraId="6366284C" wp14:textId="77777777">
        <w:tc>
          <w:tcPr>
            <w:tcW w:w="984" w:type="dxa"/>
            <w:vMerge/>
            <w:shd w:val="clear" w:color="auto" w:fill="auto"/>
            <w:vAlign w:val="center"/>
          </w:tcPr>
          <w:p w:rsidRPr="00F55440" w:rsidR="0070240E" w:rsidP="005E4B31" w:rsidRDefault="0070240E" w14:paraId="07547A0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F55440" w:rsidR="0070240E" w:rsidP="005E4B31" w:rsidRDefault="0070240E" w14:paraId="4173E28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/>
                <w:lang w:eastAsia="pt-BR"/>
              </w:rPr>
              <w:t>Aula 10 -</w:t>
            </w:r>
            <w:r w:rsidRPr="00F55440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>Estoques II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F55440" w:rsidR="0070240E" w:rsidP="005E4B31" w:rsidRDefault="0070240E" w14:paraId="5043CB0F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F55440" w:rsidR="0070240E" w:rsidP="005E4B31" w:rsidRDefault="0070240E" w14:paraId="0745931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F55440" w:rsidR="0070240E" w:rsidTr="005E4B31" w14:paraId="1A219E47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F55440" w:rsidR="0070240E" w:rsidP="005E4B31" w:rsidRDefault="0070240E" w14:paraId="75697EE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/>
                <w:bCs/>
                <w:lang w:eastAsia="pt-BR"/>
              </w:rPr>
              <w:t>7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Pr="00F55440" w:rsidR="0070240E" w:rsidP="005E4B31" w:rsidRDefault="0070240E" w14:paraId="2A41FF1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/>
                <w:lang w:eastAsia="pt-BR"/>
              </w:rPr>
              <w:t>Aula 11 -</w:t>
            </w: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 xml:space="preserve"> Transportes I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F55440" w:rsidR="0070240E" w:rsidP="008F6C94" w:rsidRDefault="0070240E" w14:paraId="172EB1D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F55440" w:rsidR="0070240E" w:rsidP="008F6C94" w:rsidRDefault="0070240E" w14:paraId="6CD3BABD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>Mentoria</w:t>
            </w:r>
          </w:p>
          <w:p w:rsidRPr="00F55440" w:rsidR="0070240E" w:rsidP="008F6C94" w:rsidRDefault="0070240E" w14:paraId="73E8D0C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>Webinar</w:t>
            </w:r>
          </w:p>
          <w:p w:rsidRPr="00F55440" w:rsidR="0070240E" w:rsidP="008F6C94" w:rsidRDefault="0070240E" w14:paraId="51D1ED8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F55440" w:rsidR="0070240E" w:rsidP="005E4B31" w:rsidRDefault="0070240E" w14:paraId="05BD73D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F55440" w:rsidR="0070240E" w:rsidTr="005E4B31" w14:paraId="5BD4F6B9" wp14:textId="77777777">
        <w:tc>
          <w:tcPr>
            <w:tcW w:w="984" w:type="dxa"/>
            <w:vMerge/>
            <w:shd w:val="clear" w:color="auto" w:fill="auto"/>
            <w:vAlign w:val="center"/>
          </w:tcPr>
          <w:p w:rsidRPr="00F55440" w:rsidR="0070240E" w:rsidP="005E4B31" w:rsidRDefault="0070240E" w14:paraId="6537F28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F55440" w:rsidR="0070240E" w:rsidP="005E4B31" w:rsidRDefault="0070240E" w14:paraId="27CE795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/>
                <w:lang w:eastAsia="pt-BR"/>
              </w:rPr>
              <w:t>Aula 12 -</w:t>
            </w:r>
            <w:r w:rsidRPr="00F55440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>Transportes II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F55440" w:rsidR="0070240E" w:rsidP="005E4B31" w:rsidRDefault="0070240E" w14:paraId="6DFB9E2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F55440" w:rsidR="0070240E" w:rsidP="005E4B31" w:rsidRDefault="0070240E" w14:paraId="70DF9E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F55440" w:rsidR="0070240E" w:rsidTr="005E4B31" w14:paraId="42CF4B3D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F55440" w:rsidR="0070240E" w:rsidP="005E4B31" w:rsidRDefault="0070240E" w14:paraId="44B0A20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/>
                <w:bCs/>
                <w:lang w:eastAsia="pt-BR"/>
              </w:rPr>
              <w:t>8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Pr="00F55440" w:rsidR="0070240E" w:rsidP="005E4B31" w:rsidRDefault="0070240E" w14:paraId="6F3A6787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/>
                <w:lang w:eastAsia="pt-BR"/>
              </w:rPr>
              <w:t>Aula 13 -</w:t>
            </w:r>
            <w:r w:rsidRPr="00F55440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>Armazenamento I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F55440" w:rsidR="0070240E" w:rsidP="008F6C94" w:rsidRDefault="0070240E" w14:paraId="6677F4BE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</w:p>
          <w:p w:rsidRPr="00F55440" w:rsidR="0070240E" w:rsidP="008F6C94" w:rsidRDefault="0070240E" w14:paraId="5B4630A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>Videoaula</w:t>
            </w:r>
          </w:p>
          <w:p w:rsidRPr="00F55440" w:rsidR="0070240E" w:rsidP="008F6C94" w:rsidRDefault="0070240E" w14:paraId="129471B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 xml:space="preserve">Prova 3 </w:t>
            </w:r>
          </w:p>
          <w:p w:rsidRPr="00F55440" w:rsidR="0070240E" w:rsidP="008F6C94" w:rsidRDefault="0070240E" w14:paraId="0D53646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F55440" w:rsidR="0070240E" w:rsidP="005E4B31" w:rsidRDefault="0070240E" w14:paraId="31C9E8D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F55440" w:rsidR="00EA2980" w:rsidTr="005E4B31" w14:paraId="764B5EC0" wp14:textId="77777777">
        <w:tc>
          <w:tcPr>
            <w:tcW w:w="984" w:type="dxa"/>
            <w:vMerge/>
            <w:shd w:val="clear" w:color="auto" w:fill="auto"/>
            <w:vAlign w:val="center"/>
          </w:tcPr>
          <w:p w:rsidRPr="00F55440" w:rsidR="00EA2980" w:rsidP="005E4B31" w:rsidRDefault="00EA2980" w14:paraId="44E871B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F55440" w:rsidR="00EA2980" w:rsidP="005E4B31" w:rsidRDefault="00EA2980" w14:paraId="624DCC1F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/>
                <w:lang w:eastAsia="pt-BR"/>
              </w:rPr>
              <w:t>Aula 14 -</w:t>
            </w:r>
            <w:r w:rsidRPr="00F55440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>Armazenamento II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F55440" w:rsidR="00EA2980" w:rsidP="005E4B31" w:rsidRDefault="00EA2980" w14:paraId="144A5D23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F55440" w:rsidR="00EA2980" w:rsidP="005E4B31" w:rsidRDefault="00EA2980" w14:paraId="738610E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F55440" w:rsidR="00EA2980" w:rsidTr="005E4B31" w14:paraId="4A73AC57" wp14:textId="77777777">
        <w:tc>
          <w:tcPr>
            <w:tcW w:w="984" w:type="dxa"/>
            <w:vMerge w:val="restart"/>
            <w:shd w:val="clear" w:color="auto" w:fill="auto"/>
            <w:vAlign w:val="center"/>
          </w:tcPr>
          <w:p w:rsidRPr="00F55440" w:rsidR="00EA2980" w:rsidP="005E4B31" w:rsidRDefault="00EA2980" w14:paraId="2B2B7304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/>
                <w:bCs/>
                <w:lang w:eastAsia="pt-BR"/>
              </w:rPr>
              <w:t>9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Pr="00F55440" w:rsidR="00EA2980" w:rsidP="005E4B31" w:rsidRDefault="00EA2980" w14:paraId="4ACACE6C" wp14:textId="77777777">
            <w:pPr>
              <w:spacing w:after="0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/>
                <w:lang w:eastAsia="pt-BR"/>
              </w:rPr>
              <w:t>Aula 15 -</w:t>
            </w:r>
            <w:r w:rsidRPr="00F55440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>Embalagem e Manuseio de Materiais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Pr="00F55440" w:rsidR="00EA2980" w:rsidP="005E4B31" w:rsidRDefault="00EA2980" w14:paraId="473BBA1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>Unidades de aprendizagem</w:t>
            </w: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br/>
            </w: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>Mentoria</w:t>
            </w:r>
          </w:p>
          <w:p w:rsidRPr="00F55440" w:rsidR="00EA2980" w:rsidP="005E4B31" w:rsidRDefault="00EA2980" w14:paraId="17378DA4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Pr="00F55440" w:rsidR="00EA2980" w:rsidP="005E4B31" w:rsidRDefault="00EA2980" w14:paraId="52DE97E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  <w:tr xmlns:wp14="http://schemas.microsoft.com/office/word/2010/wordml" w:rsidRPr="00F55440" w:rsidR="00EA2980" w:rsidTr="005E4B31" w14:paraId="168C0BB9" wp14:textId="77777777">
        <w:tc>
          <w:tcPr>
            <w:tcW w:w="984" w:type="dxa"/>
            <w:vMerge/>
            <w:shd w:val="clear" w:color="auto" w:fill="auto"/>
            <w:vAlign w:val="center"/>
          </w:tcPr>
          <w:p w:rsidRPr="00F55440" w:rsidR="00EA2980" w:rsidP="005E4B31" w:rsidRDefault="00EA2980" w14:paraId="637805D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Pr="00F55440" w:rsidR="00EA2980" w:rsidP="005E4B31" w:rsidRDefault="00EA2980" w14:paraId="622B8BBB" wp14:textId="77777777">
            <w:pPr>
              <w:spacing w:after="0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/>
                <w:lang w:eastAsia="pt-BR"/>
              </w:rPr>
              <w:t>Aula 16 -</w:t>
            </w:r>
            <w:r w:rsidRPr="00F55440">
              <w:rPr>
                <w:rFonts w:ascii="Arial Narrow" w:hAnsi="Arial Narrow" w:eastAsia="Times New Roman" w:cs="Arial"/>
                <w:lang w:eastAsia="pt-BR"/>
              </w:rPr>
              <w:t xml:space="preserve"> </w:t>
            </w: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>Planejamento Logístico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Pr="00F55440" w:rsidR="00EA2980" w:rsidP="005E4B31" w:rsidRDefault="00EA2980" w14:paraId="463F29E8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Pr="00F55440" w:rsidR="00EA2980" w:rsidP="005E4B31" w:rsidRDefault="00EA2980" w14:paraId="3B7B4B8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F55440" w:rsidR="00EA2980" w:rsidTr="005E4B31" w14:paraId="04E33572" wp14:textId="77777777">
        <w:trPr>
          <w:trHeight w:val="383"/>
        </w:trPr>
        <w:tc>
          <w:tcPr>
            <w:tcW w:w="984" w:type="dxa"/>
            <w:shd w:val="clear" w:color="auto" w:fill="auto"/>
            <w:vAlign w:val="center"/>
          </w:tcPr>
          <w:p w:rsidRPr="00F55440" w:rsidR="00EA2980" w:rsidP="005E4B31" w:rsidRDefault="00EA2980" w14:paraId="5D3697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/>
                <w:bCs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vAlign w:val="center"/>
          </w:tcPr>
          <w:p w:rsidR="000F51D7" w:rsidP="00530D57" w:rsidRDefault="000F51D7" w14:paraId="3A0FF5F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  <w:p w:rsidR="00EA2980" w:rsidP="00530D57" w:rsidRDefault="00EA2980" w14:paraId="1AE9C91F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530D57">
              <w:rPr>
                <w:rFonts w:ascii="Arial Narrow" w:hAnsi="Arial Narrow" w:eastAsia="Times New Roman" w:cs="Arial"/>
                <w:bCs/>
                <w:lang w:eastAsia="pt-BR"/>
              </w:rPr>
              <w:t xml:space="preserve">Prova </w:t>
            </w:r>
            <w:r w:rsidRPr="00530D57" w:rsidR="0070240E">
              <w:rPr>
                <w:rFonts w:ascii="Arial Narrow" w:hAnsi="Arial Narrow" w:eastAsia="Times New Roman" w:cs="Arial"/>
                <w:bCs/>
                <w:lang w:eastAsia="pt-BR"/>
              </w:rPr>
              <w:t>4</w:t>
            </w:r>
          </w:p>
          <w:p w:rsidRPr="00530D57" w:rsidR="000F51D7" w:rsidP="00530D57" w:rsidRDefault="000F51D7" w14:paraId="5630AD66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Pr="00F55440" w:rsidR="00EA2980" w:rsidP="005E4B31" w:rsidRDefault="00EA2980" w14:paraId="63BB83B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Cs/>
                <w:lang w:eastAsia="pt-BR"/>
              </w:rPr>
              <w:t>Teórica</w:t>
            </w:r>
          </w:p>
        </w:tc>
      </w:tr>
    </w:tbl>
    <w:p xmlns:wp14="http://schemas.microsoft.com/office/word/2010/wordml" w:rsidRPr="00F55440" w:rsidR="00EA2980" w:rsidP="000F03CA" w:rsidRDefault="00EA2980" w14:paraId="61829076" wp14:textId="77777777">
      <w:pPr>
        <w:spacing w:after="0" w:line="240" w:lineRule="auto"/>
        <w:rPr>
          <w:rFonts w:ascii="Arial Narrow" w:hAnsi="Arial Narrow" w:eastAsia="Times New Roman" w:cs="Arial"/>
          <w:bCs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F55440" w:rsidR="00C02483" w:rsidTr="006A2624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F55440" w:rsidR="00C02483" w:rsidP="006A2624" w:rsidRDefault="00C02483" w14:paraId="7B407D1A" wp14:textId="77777777">
            <w:pPr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/>
                <w:bCs/>
                <w:lang w:eastAsia="pt-BR"/>
              </w:rPr>
              <w:t>8. PROCEDIMENTOS DIDÁTICOS</w:t>
            </w:r>
          </w:p>
        </w:tc>
      </w:tr>
    </w:tbl>
    <w:p xmlns:wp14="http://schemas.microsoft.com/office/word/2010/wordml" w:rsidRPr="00F55440" w:rsidR="000C1CEA" w:rsidP="000F51D7" w:rsidRDefault="000C1CEA" w14:paraId="5CF398B5" wp14:textId="77777777">
      <w:pPr>
        <w:tabs>
          <w:tab w:val="left" w:pos="284"/>
          <w:tab w:val="left" w:pos="720"/>
        </w:tabs>
        <w:spacing w:after="0"/>
        <w:jc w:val="both"/>
        <w:rPr>
          <w:rFonts w:ascii="Arial Narrow" w:hAnsi="Arial Narrow" w:cs="Arial"/>
        </w:rPr>
      </w:pPr>
      <w:r w:rsidRPr="00F55440">
        <w:rPr>
          <w:rFonts w:ascii="Arial Narrow" w:hAnsi="Arial Narrow" w:cs="Arial"/>
        </w:rPr>
        <w:t>A disciplina, cuja duração é de 10 semanas letivas, é estruturada a partir da seguinte modelagem:</w:t>
      </w:r>
    </w:p>
    <w:p xmlns:wp14="http://schemas.microsoft.com/office/word/2010/wordml" w:rsidRPr="00F55440" w:rsidR="000C1CEA" w:rsidP="000F51D7" w:rsidRDefault="000C1CEA" w14:paraId="2B837761" wp14:textId="77777777">
      <w:pPr>
        <w:tabs>
          <w:tab w:val="left" w:pos="284"/>
          <w:tab w:val="left" w:pos="720"/>
        </w:tabs>
        <w:spacing w:after="0"/>
        <w:ind w:left="176"/>
        <w:jc w:val="both"/>
        <w:rPr>
          <w:rFonts w:ascii="Arial Narrow" w:hAnsi="Arial Narrow" w:cs="Arial"/>
        </w:rPr>
      </w:pPr>
      <w:r w:rsidRPr="00F55440">
        <w:rPr>
          <w:rFonts w:ascii="Arial Narrow" w:hAnsi="Arial Narrow" w:cs="Arial"/>
        </w:rPr>
        <w:t>•</w:t>
      </w:r>
      <w:r w:rsidRPr="00F55440">
        <w:rPr>
          <w:rFonts w:ascii="Arial Narrow" w:hAnsi="Arial Narrow" w:cs="Arial"/>
        </w:rPr>
        <w:tab/>
      </w:r>
      <w:r w:rsidRPr="00F55440">
        <w:rPr>
          <w:rFonts w:ascii="Arial Narrow" w:hAnsi="Arial Narrow" w:cs="Arial"/>
        </w:rPr>
        <w:t>16 unidades de aprendizagem, incluindo atividades de fixação, distribuídas pelas semanas letivas;</w:t>
      </w:r>
    </w:p>
    <w:p xmlns:wp14="http://schemas.microsoft.com/office/word/2010/wordml" w:rsidRPr="00F55440" w:rsidR="000C1CEA" w:rsidP="000F51D7" w:rsidRDefault="000C1CEA" w14:paraId="3F5B1986" wp14:textId="77777777">
      <w:pPr>
        <w:tabs>
          <w:tab w:val="left" w:pos="284"/>
          <w:tab w:val="left" w:pos="720"/>
        </w:tabs>
        <w:spacing w:after="0"/>
        <w:ind w:left="176"/>
        <w:jc w:val="both"/>
        <w:rPr>
          <w:rFonts w:ascii="Arial Narrow" w:hAnsi="Arial Narrow" w:cs="Arial"/>
        </w:rPr>
      </w:pPr>
      <w:r w:rsidRPr="00F55440">
        <w:rPr>
          <w:rFonts w:ascii="Arial Narrow" w:hAnsi="Arial Narrow" w:cs="Arial"/>
        </w:rPr>
        <w:t>•</w:t>
      </w:r>
      <w:r w:rsidRPr="00F55440">
        <w:rPr>
          <w:rFonts w:ascii="Arial Narrow" w:hAnsi="Arial Narrow" w:cs="Arial"/>
        </w:rPr>
        <w:tab/>
      </w:r>
      <w:r w:rsidRPr="00F55440">
        <w:rPr>
          <w:rFonts w:ascii="Arial Narrow" w:hAnsi="Arial Narrow" w:cs="Arial"/>
        </w:rPr>
        <w:t>1 vídeo de apresentação com o professor da disciplina na semana 1;</w:t>
      </w:r>
    </w:p>
    <w:p xmlns:wp14="http://schemas.microsoft.com/office/word/2010/wordml" w:rsidRPr="00F55440" w:rsidR="000C1CEA" w:rsidP="000F51D7" w:rsidRDefault="000C1CEA" w14:paraId="03946FA9" wp14:textId="77777777">
      <w:pPr>
        <w:tabs>
          <w:tab w:val="left" w:pos="284"/>
          <w:tab w:val="left" w:pos="720"/>
        </w:tabs>
        <w:spacing w:after="0"/>
        <w:ind w:left="176"/>
        <w:jc w:val="both"/>
        <w:rPr>
          <w:rFonts w:ascii="Arial Narrow" w:hAnsi="Arial Narrow" w:cs="Arial"/>
        </w:rPr>
      </w:pPr>
      <w:r w:rsidRPr="00F55440">
        <w:rPr>
          <w:rFonts w:ascii="Arial Narrow" w:hAnsi="Arial Narrow" w:cs="Arial"/>
        </w:rPr>
        <w:t>•</w:t>
      </w:r>
      <w:r w:rsidRPr="00F55440">
        <w:rPr>
          <w:rFonts w:ascii="Arial Narrow" w:hAnsi="Arial Narrow" w:cs="Arial"/>
        </w:rPr>
        <w:tab/>
      </w:r>
      <w:r w:rsidRPr="00F55440">
        <w:rPr>
          <w:rFonts w:ascii="Arial Narrow" w:hAnsi="Arial Narrow" w:cs="Arial"/>
        </w:rPr>
        <w:t>2 vídeos, alternados nas semanas 3 e 8, em que o professor apresenta os aspectos centrais das atividades em estudo e oferece orientações de estudo;</w:t>
      </w:r>
    </w:p>
    <w:p xmlns:wp14="http://schemas.microsoft.com/office/word/2010/wordml" w:rsidRPr="00F55440" w:rsidR="000C1CEA" w:rsidP="000F51D7" w:rsidRDefault="000C1CEA" w14:paraId="3FC87D1E" wp14:textId="77777777">
      <w:pPr>
        <w:tabs>
          <w:tab w:val="left" w:pos="284"/>
          <w:tab w:val="left" w:pos="720"/>
        </w:tabs>
        <w:spacing w:after="0"/>
        <w:ind w:left="176"/>
        <w:jc w:val="both"/>
        <w:rPr>
          <w:rFonts w:ascii="Arial Narrow" w:hAnsi="Arial Narrow" w:cs="Arial"/>
        </w:rPr>
      </w:pPr>
      <w:r w:rsidRPr="00F55440">
        <w:rPr>
          <w:rFonts w:ascii="Arial Narrow" w:hAnsi="Arial Narrow" w:cs="Arial"/>
        </w:rPr>
        <w:t>•</w:t>
      </w:r>
      <w:r w:rsidRPr="00F55440">
        <w:rPr>
          <w:rFonts w:ascii="Arial Narrow" w:hAnsi="Arial Narrow" w:cs="Arial"/>
        </w:rPr>
        <w:tab/>
      </w:r>
      <w:r w:rsidRPr="00F55440">
        <w:rPr>
          <w:rFonts w:ascii="Arial Narrow" w:hAnsi="Arial Narrow" w:cs="Arial"/>
        </w:rPr>
        <w:t>4 mentorias alternadas nas semanas:  2, 4, 7 e 9, nas quais é gerada maior proximidade com o aluno, respondendo dúvidas quanto ao conteúdo estudado e alargando as perspectivas sobre as habilidades e competências a serem desenvolvidas;</w:t>
      </w:r>
    </w:p>
    <w:p xmlns:wp14="http://schemas.microsoft.com/office/word/2010/wordml" w:rsidRPr="00F55440" w:rsidR="000C1CEA" w:rsidP="000F51D7" w:rsidRDefault="000C1CEA" w14:paraId="4EB13C27" wp14:textId="77777777">
      <w:pPr>
        <w:tabs>
          <w:tab w:val="left" w:pos="284"/>
          <w:tab w:val="left" w:pos="720"/>
        </w:tabs>
        <w:spacing w:after="0"/>
        <w:ind w:left="176"/>
        <w:jc w:val="both"/>
        <w:rPr>
          <w:rFonts w:ascii="Arial Narrow" w:hAnsi="Arial Narrow" w:cs="Arial"/>
        </w:rPr>
      </w:pPr>
      <w:r w:rsidRPr="00F55440">
        <w:rPr>
          <w:rFonts w:ascii="Arial Narrow" w:hAnsi="Arial Narrow" w:cs="Arial"/>
        </w:rPr>
        <w:t>•</w:t>
      </w:r>
      <w:r w:rsidRPr="00F55440">
        <w:rPr>
          <w:rFonts w:ascii="Arial Narrow" w:hAnsi="Arial Narrow" w:cs="Arial"/>
        </w:rPr>
        <w:tab/>
      </w:r>
      <w:r w:rsidRPr="00F55440">
        <w:rPr>
          <w:rFonts w:ascii="Arial Narrow" w:hAnsi="Arial Narrow" w:cs="Arial"/>
        </w:rPr>
        <w:t>provas on-line nas semanas 3 e 8, cuja nota é referente a 2ª VA;</w:t>
      </w:r>
    </w:p>
    <w:p xmlns:wp14="http://schemas.microsoft.com/office/word/2010/wordml" w:rsidRPr="00F55440" w:rsidR="000C1CEA" w:rsidP="000F51D7" w:rsidRDefault="000C1CEA" w14:paraId="388BF6E2" wp14:textId="77777777">
      <w:pPr>
        <w:tabs>
          <w:tab w:val="left" w:pos="284"/>
          <w:tab w:val="left" w:pos="720"/>
        </w:tabs>
        <w:spacing w:after="0"/>
        <w:ind w:left="176"/>
        <w:jc w:val="both"/>
        <w:rPr>
          <w:rFonts w:ascii="Arial Narrow" w:hAnsi="Arial Narrow" w:cs="Arial"/>
        </w:rPr>
      </w:pPr>
      <w:r w:rsidRPr="00F55440">
        <w:rPr>
          <w:rFonts w:ascii="Arial Narrow" w:hAnsi="Arial Narrow" w:cs="Arial"/>
        </w:rPr>
        <w:lastRenderedPageBreak/>
        <w:t>•</w:t>
      </w:r>
      <w:r w:rsidRPr="00F55440">
        <w:rPr>
          <w:rFonts w:ascii="Arial Narrow" w:hAnsi="Arial Narrow" w:cs="Arial"/>
        </w:rPr>
        <w:tab/>
      </w:r>
      <w:r w:rsidRPr="00F55440">
        <w:rPr>
          <w:rFonts w:ascii="Arial Narrow" w:hAnsi="Arial Narrow" w:cs="Arial"/>
        </w:rPr>
        <w:t>programa Supere-se de retomada de conteúdos e recuperação de notas nas semanas 6 e 7;</w:t>
      </w:r>
    </w:p>
    <w:p xmlns:wp14="http://schemas.microsoft.com/office/word/2010/wordml" w:rsidRPr="00F55440" w:rsidR="00C02483" w:rsidP="00EE5945" w:rsidRDefault="00BD6B93" w14:paraId="3376EBF6" wp14:textId="77777777">
      <w:pPr>
        <w:tabs>
          <w:tab w:val="left" w:pos="284"/>
        </w:tabs>
        <w:spacing w:after="0"/>
        <w:ind w:left="142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  <w:r w:rsidRPr="00F55440" w:rsidR="000C1CEA">
        <w:rPr>
          <w:rFonts w:ascii="Arial Narrow" w:hAnsi="Arial Narrow" w:cs="Arial"/>
        </w:rPr>
        <w:t>•</w:t>
      </w:r>
      <w:r w:rsidRPr="00F55440" w:rsidR="000C1CEA">
        <w:rPr>
          <w:rFonts w:ascii="Arial Narrow" w:hAnsi="Arial Narrow" w:cs="Arial"/>
        </w:rPr>
        <w:tab/>
      </w:r>
      <w:r w:rsidRPr="00F55440" w:rsidR="000C1CEA">
        <w:rPr>
          <w:rFonts w:ascii="Arial Narrow" w:hAnsi="Arial Narrow" w:cs="Arial"/>
        </w:rPr>
        <w:t>provas nas semanas 5 e 10, 1ª VA e 3ª VA.</w:t>
      </w:r>
    </w:p>
    <w:p xmlns:wp14="http://schemas.microsoft.com/office/word/2010/wordml" w:rsidRPr="00EE5945" w:rsidR="007410D2" w:rsidP="007410D2" w:rsidRDefault="007410D2" w14:paraId="2BA226A1" wp14:textId="77777777">
      <w:pPr>
        <w:tabs>
          <w:tab w:val="left" w:pos="284"/>
        </w:tabs>
        <w:spacing w:after="0" w:line="240" w:lineRule="auto"/>
        <w:ind w:left="142"/>
        <w:rPr>
          <w:rFonts w:ascii="Arial Narrow" w:hAnsi="Arial Narrow" w:eastAsia="Times New Roman" w:cs="Arial"/>
          <w:b/>
          <w:bCs/>
          <w:sz w:val="2"/>
          <w:szCs w:val="2"/>
          <w:lang w:eastAsia="pt-BR"/>
        </w:rPr>
      </w:pPr>
    </w:p>
    <w:p xmlns:wp14="http://schemas.microsoft.com/office/word/2010/wordml" w:rsidRPr="00EE5945" w:rsidR="00EE5945" w:rsidP="007410D2" w:rsidRDefault="00EE5945" w14:paraId="17AD93B2" wp14:textId="77777777">
      <w:pPr>
        <w:tabs>
          <w:tab w:val="left" w:pos="284"/>
        </w:tabs>
        <w:spacing w:after="0" w:line="240" w:lineRule="auto"/>
        <w:ind w:left="142"/>
        <w:rPr>
          <w:rFonts w:ascii="Arial Narrow" w:hAnsi="Arial Narrow" w:eastAsia="Times New Roman" w:cs="Arial"/>
          <w:b/>
          <w:bCs/>
          <w:sz w:val="2"/>
          <w:szCs w:val="2"/>
          <w:lang w:eastAsia="pt-BR"/>
        </w:rPr>
      </w:pPr>
    </w:p>
    <w:p xmlns:wp14="http://schemas.microsoft.com/office/word/2010/wordml" w:rsidRPr="00F55440" w:rsidR="00EE5945" w:rsidP="00EE5945" w:rsidRDefault="00EE5945" w14:paraId="0DE4B5B7" wp14:textId="77777777">
      <w:pPr>
        <w:pBdr>
          <w:top w:val="single" w:color="auto" w:sz="4" w:space="1"/>
        </w:pBdr>
        <w:tabs>
          <w:tab w:val="left" w:pos="284"/>
        </w:tabs>
        <w:spacing w:after="0" w:line="240" w:lineRule="auto"/>
        <w:rPr>
          <w:rFonts w:ascii="Arial Narrow" w:hAnsi="Arial Narrow" w:eastAsia="Times New Roman" w:cs="Arial"/>
          <w:b/>
          <w:bCs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F55440" w:rsidR="003650C1" w:rsidTr="00F570DB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F55440" w:rsidR="003650C1" w:rsidP="00DF13D4" w:rsidRDefault="003650C1" w14:paraId="0E8B5BFA" wp14:textId="77777777">
            <w:pPr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/>
                <w:bCs/>
                <w:lang w:eastAsia="pt-BR"/>
              </w:rPr>
              <w:t xml:space="preserve">9. </w:t>
            </w:r>
            <w:r w:rsidRPr="00F55440">
              <w:rPr>
                <w:rFonts w:ascii="Arial Narrow" w:hAnsi="Arial Narrow" w:eastAsia="Times New Roman" w:cs="Arial"/>
                <w:b/>
                <w:noProof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F55440" w:rsidR="003650C1" w:rsidTr="00A643BC" w14:paraId="1910FCD1" wp14:textId="77777777">
        <w:tc>
          <w:tcPr>
            <w:tcW w:w="10773" w:type="dxa"/>
            <w:vAlign w:val="bottom"/>
          </w:tcPr>
          <w:p w:rsidRPr="00F55440" w:rsidR="003650C1" w:rsidP="00D75930" w:rsidRDefault="00A643BC" w14:paraId="48760C6E" wp14:textId="77777777">
            <w:pPr>
              <w:rPr>
                <w:rFonts w:ascii="Arial Narrow" w:hAnsi="Arial Narrow" w:eastAsia="Times New Roman" w:cs="Arial"/>
                <w:u w:val="single"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noProof/>
                <w:lang w:eastAsia="pt-BR"/>
              </w:rPr>
              <w:t>N</w:t>
            </w:r>
            <w:r w:rsidRPr="00F55440" w:rsidR="009E701C">
              <w:rPr>
                <w:rFonts w:ascii="Arial Narrow" w:hAnsi="Arial Narrow" w:eastAsia="Times New Roman" w:cs="Arial"/>
                <w:noProof/>
                <w:lang w:eastAsia="pt-BR"/>
              </w:rPr>
              <w:t xml:space="preserve">ão se </w:t>
            </w:r>
            <w:r w:rsidRPr="00F55440" w:rsidR="00C659B8">
              <w:rPr>
                <w:rFonts w:ascii="Arial Narrow" w:hAnsi="Arial Narrow" w:eastAsia="Times New Roman" w:cs="Arial"/>
                <w:noProof/>
                <w:lang w:eastAsia="pt-BR"/>
              </w:rPr>
              <w:t>A</w:t>
            </w:r>
            <w:r w:rsidRPr="00F55440" w:rsidR="009E701C">
              <w:rPr>
                <w:rFonts w:ascii="Arial Narrow" w:hAnsi="Arial Narrow" w:eastAsia="Times New Roman" w:cs="Arial"/>
                <w:noProof/>
                <w:lang w:eastAsia="pt-BR"/>
              </w:rPr>
              <w:t>plica.</w:t>
            </w:r>
          </w:p>
        </w:tc>
      </w:tr>
    </w:tbl>
    <w:p xmlns:wp14="http://schemas.microsoft.com/office/word/2010/wordml" w:rsidRPr="00F55440" w:rsidR="003650C1" w:rsidP="000F03CA" w:rsidRDefault="003650C1" w14:paraId="66204FF1" wp14:textId="77777777">
      <w:pPr>
        <w:spacing w:after="0" w:line="240" w:lineRule="auto"/>
        <w:rPr>
          <w:rFonts w:ascii="Arial Narrow" w:hAnsi="Arial Narrow" w:eastAsia="Times New Roman" w:cs="Arial"/>
          <w:b/>
          <w:bCs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F55440" w:rsidR="003650C1" w:rsidTr="00F570DB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Pr="00F55440" w:rsidR="003650C1" w:rsidP="00DF13D4" w:rsidRDefault="003650C1" w14:paraId="5AE21827" wp14:textId="77777777">
            <w:pPr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00F55440">
              <w:rPr>
                <w:rFonts w:ascii="Arial Narrow" w:hAnsi="Arial Narrow" w:eastAsia="Times New Roman" w:cs="Arial"/>
                <w:b/>
                <w:bCs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F55440" w:rsidR="000F51D7" w:rsidTr="00DF13D4" w14:paraId="1FDF69C3" wp14:textId="77777777">
        <w:tc>
          <w:tcPr>
            <w:tcW w:w="10773" w:type="dxa"/>
          </w:tcPr>
          <w:p w:rsidRPr="00C93F77" w:rsidR="000F51D7" w:rsidP="000F51D7" w:rsidRDefault="000F51D7" w14:paraId="178AF95E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 Narrow" w:hAnsi="Arial Narrow"/>
              </w:rPr>
            </w:pPr>
            <w:r w:rsidRPr="00C93F77">
              <w:rPr>
                <w:rFonts w:ascii="Arial Narrow" w:hAnsi="Arial Narrow"/>
              </w:rPr>
              <w:t xml:space="preserve">Devido ao contexto de combate à pandemia de COVID-19, neste semestre as avaliações ocorrerão todas em ambiente virtual de aprendizagem. Desta forma, as Verificações de Aprendizagem estarão disponíveis nas seguintes semanas da disciplina: Semana 3 </w:t>
            </w:r>
            <w:r>
              <w:rPr>
                <w:rFonts w:ascii="Arial Narrow" w:hAnsi="Arial Narrow"/>
              </w:rPr>
              <w:t>–</w:t>
            </w:r>
            <w:r w:rsidRPr="00C93F77">
              <w:rPr>
                <w:rFonts w:ascii="Arial Narrow" w:hAnsi="Arial Narrow"/>
              </w:rPr>
              <w:t xml:space="preserve"> Prova 1 (2ªVA); Semana 5 – Prova 2 (1ªVA); Semana 8 </w:t>
            </w:r>
            <w:r>
              <w:rPr>
                <w:rFonts w:ascii="Arial Narrow" w:hAnsi="Arial Narrow"/>
              </w:rPr>
              <w:t>–</w:t>
            </w:r>
            <w:r w:rsidRPr="00C93F77">
              <w:rPr>
                <w:rFonts w:ascii="Arial Narrow" w:hAnsi="Arial Narrow"/>
              </w:rPr>
              <w:t xml:space="preserve"> Prova 3 (2ªVA); Semana 10 </w:t>
            </w:r>
            <w:r>
              <w:rPr>
                <w:rFonts w:ascii="Arial Narrow" w:hAnsi="Arial Narrow"/>
              </w:rPr>
              <w:t>–</w:t>
            </w:r>
            <w:r w:rsidRPr="00C93F77">
              <w:rPr>
                <w:rFonts w:ascii="Arial Narrow" w:hAnsi="Arial Narrow"/>
              </w:rPr>
              <w:t xml:space="preserve"> Prova  4 (3ª VA).</w:t>
            </w:r>
          </w:p>
          <w:p w:rsidRPr="00C93F77" w:rsidR="000F51D7" w:rsidP="000F51D7" w:rsidRDefault="000F51D7" w14:paraId="6C54B643" wp14:textId="77777777">
            <w:pPr>
              <w:tabs>
                <w:tab w:val="left" w:pos="284"/>
                <w:tab w:val="left" w:pos="720"/>
              </w:tabs>
              <w:spacing w:line="276" w:lineRule="auto"/>
              <w:rPr>
                <w:rFonts w:ascii="Arial Narrow" w:hAnsi="Arial Narrow"/>
              </w:rPr>
            </w:pPr>
            <w:r w:rsidRPr="00C93F77">
              <w:rPr>
                <w:rFonts w:ascii="Arial Narrow" w:hAnsi="Arial Narrow"/>
              </w:rPr>
              <w:br/>
            </w:r>
            <w:r w:rsidRPr="00C93F77">
              <w:rPr>
                <w:rFonts w:ascii="Arial Narrow" w:hAnsi="Arial Narrow"/>
              </w:rPr>
              <w:t>Os valores das avaliações são: Prova (2ª VA) - 50 pontos; Prova de 1ªVA - 100 pontos; Prova (2ªVA) - 50 pontos; Prova de 3ª VA - 100 pontos.</w:t>
            </w:r>
            <w:r w:rsidRPr="00C93F77">
              <w:rPr>
                <w:rFonts w:ascii="Arial Narrow" w:hAnsi="Arial Narrow"/>
              </w:rPr>
              <w:br/>
            </w:r>
          </w:p>
          <w:p w:rsidRPr="00C93F77" w:rsidR="000F51D7" w:rsidP="000F51D7" w:rsidRDefault="000F51D7" w14:paraId="5F6F80D4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 Narrow" w:hAnsi="Arial Narrow"/>
              </w:rPr>
            </w:pPr>
            <w:r w:rsidRPr="00C93F77">
              <w:rPr>
                <w:rFonts w:ascii="Arial Narrow" w:hAnsi="Arial Narrow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C93F77" w:rsidR="000F51D7" w:rsidP="000F51D7" w:rsidRDefault="000F51D7" w14:paraId="7FC76B42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 Narrow" w:hAnsi="Arial Narrow" w:cs="Arial"/>
              </w:rPr>
            </w:pPr>
            <w:r w:rsidRPr="00C93F77">
              <w:rPr>
                <w:rFonts w:ascii="Arial Narrow" w:hAnsi="Arial Narrow"/>
              </w:rPr>
              <w:br/>
            </w:r>
            <w:r w:rsidRPr="00C93F77">
              <w:rPr>
                <w:rFonts w:ascii="Arial Narrow" w:hAnsi="Arial Narrow"/>
              </w:rPr>
              <w:t>Todas as avaliações propostas – 1ª, 2ª e 3ª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Lyceum, havendo integração e atualização periódica dos três ambientes virtuais.</w:t>
            </w:r>
          </w:p>
        </w:tc>
      </w:tr>
    </w:tbl>
    <w:p xmlns:wp14="http://schemas.microsoft.com/office/word/2010/wordml" w:rsidRPr="00F55440" w:rsidR="003650C1" w:rsidP="003650C1" w:rsidRDefault="003650C1" w14:paraId="2DBF0D7D" wp14:textId="77777777">
      <w:pPr>
        <w:spacing w:after="0" w:line="240" w:lineRule="auto"/>
        <w:jc w:val="both"/>
        <w:rPr>
          <w:rFonts w:ascii="Arial Narrow" w:hAnsi="Arial Narrow" w:eastAsia="Times New Roman" w:cs="Arial"/>
          <w:b/>
          <w:bCs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F55440" w:rsidR="003650C1" w:rsidTr="2435A654" w14:paraId="65F2DBCE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F55440" w:rsidR="003650C1" w:rsidP="00371E9A" w:rsidRDefault="003650C1" w14:paraId="42585CB3" wp14:textId="77777777">
            <w:pPr>
              <w:pStyle w:val="Textodecomentrio"/>
              <w:rPr>
                <w:rFonts w:ascii="Arial Narrow" w:hAnsi="Arial Narrow"/>
                <w:sz w:val="22"/>
                <w:szCs w:val="22"/>
              </w:rPr>
            </w:pPr>
            <w:r w:rsidRPr="00F55440">
              <w:rPr>
                <w:rFonts w:ascii="Arial Narrow" w:hAnsi="Arial Narrow" w:eastAsia="Times New Roman" w:cs="Arial"/>
                <w:b/>
                <w:bCs/>
                <w:sz w:val="22"/>
                <w:szCs w:val="22"/>
                <w:lang w:eastAsia="pt-BR"/>
              </w:rPr>
              <w:t xml:space="preserve">11. BIBLIOGRAFIA </w:t>
            </w:r>
            <w:r w:rsidRPr="00F55440" w:rsidR="00371E9A">
              <w:rPr>
                <w:rFonts w:ascii="Arial Narrow" w:hAnsi="Arial Narrow" w:eastAsia="Times New Roman" w:cs="Arial"/>
                <w:b/>
                <w:bCs/>
                <w:sz w:val="22"/>
                <w:szCs w:val="22"/>
                <w:lang w:eastAsia="pt-BR"/>
              </w:rPr>
              <w:t xml:space="preserve"> </w:t>
            </w:r>
          </w:p>
        </w:tc>
      </w:tr>
      <w:tr xmlns:wp14="http://schemas.microsoft.com/office/word/2010/wordml" w:rsidRPr="00F55440" w:rsidR="003650C1" w:rsidTr="2435A654" w14:paraId="05030DD0" wp14:textId="77777777">
        <w:tc>
          <w:tcPr>
            <w:tcW w:w="10773" w:type="dxa"/>
            <w:tcMar/>
          </w:tcPr>
          <w:p w:rsidR="003650C1" w:rsidP="009421CE" w:rsidRDefault="003650C1" w14:paraId="207D2E18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2435A654" w:rsidR="66790064">
              <w:rPr>
                <w:rFonts w:ascii="Arial Narrow" w:hAnsi="Arial Narrow" w:eastAsia="Times New Roman" w:cs="Arial"/>
                <w:b w:val="1"/>
                <w:bCs w:val="1"/>
                <w:lang w:eastAsia="pt-BR"/>
              </w:rPr>
              <w:t>Básica:</w:t>
            </w:r>
          </w:p>
          <w:p w:rsidR="0FC5B9B8" w:rsidP="2435A654" w:rsidRDefault="0FC5B9B8" w14:paraId="26626098" w14:textId="4D5C10E4">
            <w:pPr>
              <w:pStyle w:val="Normal"/>
              <w:jc w:val="both"/>
              <w:rPr>
                <w:rFonts w:ascii="Arial Narrow" w:hAnsi="Arial Narrow" w:eastAsia="Times New Roman" w:cs="Times New Roman"/>
                <w:lang w:eastAsia="pt-BR"/>
              </w:rPr>
            </w:pPr>
            <w:r w:rsidRPr="2435A654" w:rsidR="0FC5B9B8">
              <w:rPr>
                <w:rFonts w:ascii="Arial Narrow" w:hAnsi="Arial Narrow" w:eastAsia="Times New Roman" w:cs="Times New Roman"/>
                <w:lang w:eastAsia="pt-BR"/>
              </w:rPr>
              <w:t xml:space="preserve">BALLOU, R. H. Gerenciamento da cadeia de suprimentos/logística empresarial. 5. ed. Porto Alegre: Bookman, 2005. 616 p. E-book. ISBN 9788536305912. </w:t>
            </w:r>
          </w:p>
          <w:p w:rsidR="0FC5B9B8" w:rsidP="2435A654" w:rsidRDefault="0FC5B9B8" w14:paraId="2291EF6F" w14:textId="5ACD9A0A">
            <w:pPr>
              <w:pStyle w:val="Normal"/>
              <w:jc w:val="both"/>
              <w:rPr>
                <w:rFonts w:ascii="Arial Narrow" w:hAnsi="Arial Narrow" w:eastAsia="Times New Roman" w:cs="Times New Roman"/>
                <w:lang w:eastAsia="pt-BR"/>
              </w:rPr>
            </w:pPr>
            <w:r w:rsidRPr="2435A654" w:rsidR="0FC5B9B8">
              <w:rPr>
                <w:rFonts w:ascii="Arial Narrow" w:hAnsi="Arial Narrow" w:eastAsia="Times New Roman" w:cs="Times New Roman"/>
                <w:lang w:eastAsia="pt-BR"/>
              </w:rPr>
              <w:t xml:space="preserve">BOWERSOX, D. J. et al. Gestão logística da cadeia de suprimentos. 4. ed. Porto Alegre: AMGH, 2013. 472 p. E-book. ISBN 9788580553178. </w:t>
            </w:r>
          </w:p>
          <w:p w:rsidR="0FC5B9B8" w:rsidP="2435A654" w:rsidRDefault="0FC5B9B8" w14:paraId="79778E89" w14:textId="2FC925E8">
            <w:pPr>
              <w:pStyle w:val="Normal"/>
              <w:jc w:val="both"/>
              <w:rPr>
                <w:rFonts w:ascii="Arial Narrow" w:hAnsi="Arial Narrow" w:eastAsia="Times New Roman" w:cs="Times New Roman"/>
                <w:lang w:eastAsia="pt-BR"/>
              </w:rPr>
            </w:pPr>
            <w:r w:rsidRPr="2435A654" w:rsidR="0FC5B9B8">
              <w:rPr>
                <w:rFonts w:ascii="Arial Narrow" w:hAnsi="Arial Narrow" w:eastAsia="Times New Roman" w:cs="Times New Roman"/>
                <w:lang w:eastAsia="pt-BR"/>
              </w:rPr>
              <w:t>IYER, A.; SESHADRI, S.; VASHER, R. A gestão da cadeia de suprimentos da Toyota: uma abordagem estratégica aos princípios do sistema Toyota de produção. Porto Alegre: Bookman, 2010. 242 p. E-book. ISBN 9788577807239.</w:t>
            </w:r>
          </w:p>
          <w:p w:rsidR="003650C1" w:rsidP="009421CE" w:rsidRDefault="003650C1" w14:paraId="64444176" wp14:textId="77777777">
            <w:pPr>
              <w:spacing w:line="276" w:lineRule="auto"/>
              <w:rPr>
                <w:rFonts w:ascii="Arial Narrow" w:hAnsi="Arial Narrow" w:eastAsia="Times New Roman" w:cs="Arial"/>
                <w:b/>
                <w:lang w:eastAsia="pt-BR"/>
              </w:rPr>
            </w:pPr>
            <w:r w:rsidRPr="2435A654" w:rsidR="66790064">
              <w:rPr>
                <w:rFonts w:ascii="Arial Narrow" w:hAnsi="Arial Narrow" w:eastAsia="Times New Roman" w:cs="Arial"/>
                <w:b w:val="1"/>
                <w:bCs w:val="1"/>
                <w:lang w:eastAsia="pt-BR"/>
              </w:rPr>
              <w:t>Complementar:</w:t>
            </w:r>
          </w:p>
          <w:p w:rsidRPr="00F55440" w:rsidR="00D572E3" w:rsidP="2435A654" w:rsidRDefault="000F51D7" w14:paraId="26EB3D6E" wp14:textId="0819045D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2435A654" w:rsidR="791EEC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BANOLAS, R. G. </w:t>
            </w:r>
            <w:r w:rsidRPr="2435A654" w:rsidR="791EEC1F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Mudança:</w:t>
            </w:r>
            <w:r w:rsidRPr="2435A654" w:rsidR="791EEC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uma crônica sobre transformação e logística Lean. Porto Alegre: Bookman, 2013. 300 p. E-book. ISBN 9788565837866.</w:t>
            </w:r>
          </w:p>
          <w:p w:rsidRPr="00F55440" w:rsidR="00D572E3" w:rsidP="2435A654" w:rsidRDefault="000F51D7" w14:paraId="4CFC6D2E" wp14:textId="20C0FFDB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2435A654" w:rsidR="791EEC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DEFEO, J.; JURAN, J. M. </w:t>
            </w:r>
            <w:r w:rsidRPr="2435A654" w:rsidR="791EEC1F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Fundamentos da qualidade para líderes</w:t>
            </w:r>
            <w:r w:rsidRPr="2435A654" w:rsidR="791EEC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. Porto Alegre: Bookman, 2015. 284 p. E-book. ISBN 9788582603451.</w:t>
            </w:r>
          </w:p>
          <w:p w:rsidRPr="00F55440" w:rsidR="00D572E3" w:rsidP="2435A654" w:rsidRDefault="000F51D7" w14:paraId="17083D5A" wp14:textId="488AB13B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2435A654" w:rsidR="791EEC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JACOBS, F. R.; CHASE, R. B. </w:t>
            </w:r>
            <w:r w:rsidRPr="2435A654" w:rsidR="791EEC1F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Administração de operações e da cadeia de suprimentos.</w:t>
            </w:r>
            <w:r w:rsidRPr="2435A654" w:rsidR="791EEC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13. ed. Porto Alegre: AMGH, 2012. 750 p. E-book. ISBN 9788580551334.</w:t>
            </w:r>
          </w:p>
          <w:p w:rsidRPr="00F55440" w:rsidR="00D572E3" w:rsidP="2435A654" w:rsidRDefault="000F51D7" w14:paraId="6FE64C29" wp14:textId="2101C29A">
            <w:pPr>
              <w:pStyle w:val="NoSpacing"/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2435A654" w:rsidR="791EEC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JACOBS, F. et al. </w:t>
            </w:r>
            <w:r w:rsidRPr="2435A654" w:rsidR="791EEC1F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Administração da Produção e de Operações:</w:t>
            </w:r>
            <w:r w:rsidRPr="2435A654" w:rsidR="791EEC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O Essencial. 1. ed. Porto Alegre: Bookman, 2009. 424p. ISBN: 9788577804016.</w:t>
            </w:r>
          </w:p>
          <w:p w:rsidRPr="00F55440" w:rsidR="00D572E3" w:rsidP="2435A654" w:rsidRDefault="000F51D7" w14:paraId="7805FDD6" wp14:textId="1B86845F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</w:p>
          <w:p w:rsidRPr="00F55440" w:rsidR="00D572E3" w:rsidP="2435A654" w:rsidRDefault="000F51D7" w14:paraId="7639FC54" wp14:textId="06E507BF">
            <w:pPr>
              <w:pStyle w:val="NoSpacing"/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2435A654" w:rsidR="791EEC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NOGUEIRA, Amarildo de S. Logística Empresarial, 2ª edição. São Paulo: Grupo GEN, 2018. E-book. 9788597015553. Disponível em: </w:t>
            </w:r>
            <w:hyperlink w:anchor="/books/9788597015553/" r:id="R686de5d242f74e96">
              <w:r w:rsidRPr="2435A654" w:rsidR="791EEC1F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pt-BR"/>
                </w:rPr>
                <w:t>https://integrada.minhabiblioteca.com.br/#/books/9788597015553/</w:t>
              </w:r>
            </w:hyperlink>
            <w:r w:rsidRPr="2435A654" w:rsidR="791EEC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. Acesso em: 17 ago. 2022.</w:t>
            </w:r>
          </w:p>
          <w:p w:rsidRPr="00F55440" w:rsidR="00D572E3" w:rsidP="2435A654" w:rsidRDefault="000F51D7" w14:paraId="3B172141" wp14:textId="4C291B3A">
            <w:pPr>
              <w:pStyle w:val="Normal"/>
              <w:jc w:val="both"/>
              <w:rPr>
                <w:rFonts w:ascii="Arial Narrow" w:hAnsi="Arial Narrow" w:eastAsia="Calibri" w:cs="Times New Roman"/>
                <w:color w:val="000000" w:themeColor="text1"/>
              </w:rPr>
            </w:pPr>
          </w:p>
        </w:tc>
      </w:tr>
    </w:tbl>
    <w:p xmlns:wp14="http://schemas.microsoft.com/office/word/2010/wordml" w:rsidRPr="00F55440" w:rsidR="000F03CA" w:rsidP="000F03CA" w:rsidRDefault="000F03CA" w14:paraId="36FEB5B0" wp14:textId="77777777">
      <w:pPr>
        <w:spacing w:after="0" w:line="240" w:lineRule="auto"/>
        <w:rPr>
          <w:rFonts w:ascii="Arial Narrow" w:hAnsi="Arial Narrow" w:eastAsia="Times New Roman" w:cs="Arial"/>
          <w:b/>
          <w:bCs/>
          <w:lang w:eastAsia="pt-BR"/>
        </w:rPr>
      </w:pPr>
    </w:p>
    <w:p xmlns:wp14="http://schemas.microsoft.com/office/word/2010/wordml" w:rsidRPr="00F55440" w:rsidR="004B3E78" w:rsidP="2435A654" w:rsidRDefault="007410D2" w14:paraId="56F86947" wp14:textId="199D142E">
      <w:pPr>
        <w:spacing w:after="0" w:line="240" w:lineRule="auto"/>
        <w:jc w:val="right"/>
        <w:rPr>
          <w:rFonts w:ascii="Arial Narrow" w:hAnsi="Arial Narrow" w:eastAsia="Times New Roman" w:cs="Arial"/>
          <w:lang w:eastAsia="pt-BR"/>
        </w:rPr>
      </w:pPr>
      <w:r w:rsidRPr="2435A654" w:rsidR="00093AB1">
        <w:rPr>
          <w:rFonts w:ascii="Arial Narrow" w:hAnsi="Arial Narrow" w:eastAsia="Times New Roman" w:cs="Arial"/>
          <w:lang w:eastAsia="pt-BR"/>
        </w:rPr>
        <w:t xml:space="preserve"> </w:t>
      </w:r>
      <w:r w:rsidRPr="2435A654" w:rsidR="00093AB1">
        <w:rPr>
          <w:rFonts w:ascii="Arial Narrow" w:hAnsi="Arial Narrow" w:eastAsia="Times New Roman" w:cs="Arial"/>
          <w:color w:val="000000" w:themeColor="text1" w:themeTint="FF" w:themeShade="FF"/>
          <w:lang w:eastAsia="pt-BR"/>
        </w:rPr>
        <w:t xml:space="preserve">Anápolis, </w:t>
      </w:r>
      <w:r w:rsidRPr="2435A654" w:rsidR="000F51D7">
        <w:rPr>
          <w:rFonts w:ascii="Arial Narrow" w:hAnsi="Arial Narrow" w:eastAsia="Times New Roman" w:cs="Arial"/>
          <w:color w:val="000000" w:themeColor="text1" w:themeTint="FF" w:themeShade="FF"/>
          <w:lang w:eastAsia="pt-BR"/>
        </w:rPr>
        <w:t>02</w:t>
      </w:r>
      <w:r w:rsidRPr="2435A654" w:rsidR="00EF5861">
        <w:rPr>
          <w:rFonts w:ascii="Arial Narrow" w:hAnsi="Arial Narrow" w:eastAsia="Times New Roman" w:cs="Arial"/>
          <w:color w:val="000000" w:themeColor="text1" w:themeTint="FF" w:themeShade="FF"/>
          <w:lang w:eastAsia="pt-BR"/>
        </w:rPr>
        <w:t xml:space="preserve"> de </w:t>
      </w:r>
      <w:r w:rsidRPr="2435A654" w:rsidR="005D0706">
        <w:rPr>
          <w:rFonts w:ascii="Arial Narrow" w:hAnsi="Arial Narrow" w:eastAsia="Times New Roman" w:cs="Arial"/>
          <w:color w:val="000000" w:themeColor="text1" w:themeTint="FF" w:themeShade="FF"/>
          <w:lang w:eastAsia="pt-BR"/>
        </w:rPr>
        <w:t>feverei</w:t>
      </w:r>
      <w:r w:rsidRPr="2435A654" w:rsidR="00C53E47">
        <w:rPr>
          <w:rFonts w:ascii="Arial Narrow" w:hAnsi="Arial Narrow" w:eastAsia="Times New Roman" w:cs="Arial"/>
          <w:color w:val="000000" w:themeColor="text1" w:themeTint="FF" w:themeShade="FF"/>
          <w:lang w:eastAsia="pt-BR"/>
        </w:rPr>
        <w:t>r</w:t>
      </w:r>
      <w:r w:rsidRPr="2435A654" w:rsidR="005D0706">
        <w:rPr>
          <w:rFonts w:ascii="Arial Narrow" w:hAnsi="Arial Narrow" w:eastAsia="Times New Roman" w:cs="Arial"/>
          <w:color w:val="000000" w:themeColor="text1" w:themeTint="FF" w:themeShade="FF"/>
          <w:lang w:eastAsia="pt-BR"/>
        </w:rPr>
        <w:t>o</w:t>
      </w:r>
      <w:r w:rsidRPr="2435A654" w:rsidR="00EC63E1">
        <w:rPr>
          <w:rFonts w:ascii="Arial Narrow" w:hAnsi="Arial Narrow" w:eastAsia="Times New Roman" w:cs="Arial"/>
          <w:color w:val="000000" w:themeColor="text1" w:themeTint="FF" w:themeShade="FF"/>
          <w:lang w:eastAsia="pt-BR"/>
        </w:rPr>
        <w:t xml:space="preserve"> </w:t>
      </w:r>
      <w:r w:rsidRPr="2435A654" w:rsidR="00093AB1">
        <w:rPr>
          <w:rFonts w:ascii="Arial Narrow" w:hAnsi="Arial Narrow" w:eastAsia="Times New Roman" w:cs="Arial"/>
          <w:color w:val="000000" w:themeColor="text1" w:themeTint="FF" w:themeShade="FF"/>
          <w:lang w:eastAsia="pt-BR"/>
        </w:rPr>
        <w:t>de 20</w:t>
      </w:r>
      <w:r w:rsidRPr="2435A654" w:rsidR="00EA2980">
        <w:rPr>
          <w:rFonts w:ascii="Arial Narrow" w:hAnsi="Arial Narrow" w:eastAsia="Times New Roman" w:cs="Arial"/>
          <w:color w:val="000000" w:themeColor="text1" w:themeTint="FF" w:themeShade="FF"/>
          <w:lang w:eastAsia="pt-BR"/>
        </w:rPr>
        <w:t>2</w:t>
      </w:r>
      <w:r w:rsidRPr="2435A654" w:rsidR="000F51D7">
        <w:rPr>
          <w:rFonts w:ascii="Arial Narrow" w:hAnsi="Arial Narrow" w:eastAsia="Times New Roman" w:cs="Arial"/>
          <w:color w:val="000000" w:themeColor="text1" w:themeTint="FF" w:themeShade="FF"/>
          <w:lang w:eastAsia="pt-BR"/>
        </w:rPr>
        <w:t>2</w:t>
      </w:r>
      <w:bookmarkStart w:name="_GoBack" w:id="0"/>
      <w:bookmarkEnd w:id="0"/>
      <w:r w:rsidRPr="00F55440">
        <w:rPr>
          <w:rFonts w:ascii="Arial Narrow" w:hAnsi="Arial Narrow" w:eastAsia="Times New Roman" w:cs="Arial"/>
          <w:noProof/>
          <w:color w:val="000000" w:themeColor="text1"/>
          <w:lang w:eastAsia="pt-BR"/>
        </w:rPr>
        <w:drawing>
          <wp:anchor xmlns:wp14="http://schemas.microsoft.com/office/word/2010/wordprocessingDrawing" distT="0" distB="0" distL="114300" distR="114300" simplePos="0" relativeHeight="251663360" behindDoc="1" locked="0" layoutInCell="1" allowOverlap="1" wp14:anchorId="4E55CCAE" wp14:editId="4C9A1377">
            <wp:simplePos x="0" y="0"/>
            <wp:positionH relativeFrom="column">
              <wp:posOffset>1949450</wp:posOffset>
            </wp:positionH>
            <wp:positionV relativeFrom="paragraph">
              <wp:posOffset>35560</wp:posOffset>
            </wp:positionV>
            <wp:extent cx="2988945" cy="655320"/>
            <wp:effectExtent l="0" t="0" r="0" b="0"/>
            <wp:wrapNone/>
            <wp:docPr id="8" name="Imagem 8" descr="C:\Users\josely\Documents\Assinaturas Digitais - Professores\NOVAS - 09-08-2019\Vera Mota corrig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ly\Documents\Assinaturas Digitais - Professores\NOVAS - 09-08-2019\Vera Mota corrigid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2435A654" w:rsidP="2435A654" w:rsidRDefault="2435A654" w14:paraId="104D59C0" w14:textId="261D82A5">
      <w:pPr>
        <w:pStyle w:val="Normal"/>
        <w:spacing w:after="0" w:line="240" w:lineRule="auto"/>
        <w:jc w:val="right"/>
        <w:rPr>
          <w:rFonts w:ascii="Arial Narrow" w:hAnsi="Arial Narrow" w:eastAsia="Times New Roman" w:cs="Arial"/>
          <w:color w:val="000000" w:themeColor="text1" w:themeTint="FF" w:themeShade="FF"/>
          <w:lang w:eastAsia="pt-BR"/>
        </w:rPr>
      </w:pPr>
    </w:p>
    <w:p xmlns:wp14="http://schemas.microsoft.com/office/word/2010/wordml" w:rsidRPr="00F55440" w:rsidR="004B3E78" w:rsidP="004B3E78" w:rsidRDefault="004B3E78" w14:paraId="34FF1C98" wp14:textId="7777777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hAnsi="Arial Narrow" w:eastAsia="Times New Roman" w:cs="Arial"/>
          <w:b/>
          <w:bCs/>
          <w:color w:val="000000" w:themeColor="text1"/>
          <w:lang w:eastAsia="pt-BR"/>
        </w:rPr>
      </w:pPr>
    </w:p>
    <w:p xmlns:wp14="http://schemas.microsoft.com/office/word/2010/wordml" w:rsidRPr="00F55440" w:rsidR="007410D2" w:rsidP="00EA2980" w:rsidRDefault="007410D2" w14:paraId="6D072C0D" wp14:textId="77777777">
      <w:pPr>
        <w:spacing w:after="0" w:line="240" w:lineRule="auto"/>
        <w:jc w:val="center"/>
        <w:rPr>
          <w:rFonts w:ascii="Arial Narrow" w:hAnsi="Arial Narrow" w:eastAsia="Times New Roman" w:cs="Arial"/>
          <w:b/>
          <w:color w:val="000000" w:themeColor="text1"/>
          <w:lang w:eastAsia="pt-BR"/>
        </w:rPr>
      </w:pPr>
    </w:p>
    <w:p xmlns:wp14="http://schemas.microsoft.com/office/word/2010/wordml" w:rsidRPr="00F55440" w:rsidR="00EA2980" w:rsidP="00EA2980" w:rsidRDefault="003371C5" w14:paraId="7ADF03EB" wp14:textId="77777777">
      <w:pPr>
        <w:spacing w:after="0" w:line="240" w:lineRule="auto"/>
        <w:jc w:val="center"/>
        <w:rPr>
          <w:rFonts w:ascii="Arial Narrow" w:hAnsi="Arial Narrow" w:eastAsia="Times New Roman" w:cs="Arial"/>
          <w:color w:val="000000" w:themeColor="text1"/>
          <w:lang w:eastAsia="pt-BR"/>
        </w:rPr>
      </w:pPr>
      <w:r>
        <w:rPr>
          <w:rFonts w:ascii="Arial Narrow" w:hAnsi="Arial Narrow" w:eastAsia="Times New Roman" w:cs="Arial"/>
          <w:b/>
          <w:color w:val="000000" w:themeColor="text1"/>
          <w:lang w:eastAsia="pt-BR"/>
        </w:rPr>
        <w:t>Profa</w:t>
      </w:r>
      <w:r w:rsidRPr="00F55440" w:rsidR="00EA2980">
        <w:rPr>
          <w:rFonts w:ascii="Arial Narrow" w:hAnsi="Arial Narrow" w:eastAsia="Times New Roman" w:cs="Arial"/>
          <w:b/>
          <w:color w:val="000000" w:themeColor="text1"/>
          <w:lang w:eastAsia="pt-BR"/>
        </w:rPr>
        <w:t>. M.e Vera Mota da Silva Barbosa</w:t>
      </w:r>
    </w:p>
    <w:p xmlns:wp14="http://schemas.microsoft.com/office/word/2010/wordml" w:rsidRPr="00F55440" w:rsidR="00EA2980" w:rsidP="00EA2980" w:rsidRDefault="00EA2980" w14:paraId="069BE4BC" wp14:textId="77777777">
      <w:pPr>
        <w:spacing w:after="0" w:line="240" w:lineRule="auto"/>
        <w:jc w:val="center"/>
        <w:rPr>
          <w:rFonts w:ascii="Arial Narrow" w:hAnsi="Arial Narrow" w:eastAsia="Times New Roman" w:cs="Arial"/>
          <w:bCs/>
          <w:lang w:eastAsia="pt-BR"/>
        </w:rPr>
      </w:pPr>
      <w:r w:rsidRPr="00F55440">
        <w:rPr>
          <w:rFonts w:ascii="Arial Narrow" w:hAnsi="Arial Narrow" w:eastAsia="Times New Roman" w:cs="Arial"/>
          <w:color w:val="000000" w:themeColor="text1"/>
          <w:lang w:eastAsia="pt-BR"/>
        </w:rPr>
        <w:t>PROFESSORA RESPONSÁVEL PELA DISCIPLINA</w:t>
      </w:r>
    </w:p>
    <w:p xmlns:wp14="http://schemas.microsoft.com/office/word/2010/wordml" w:rsidRPr="00F55440" w:rsidR="002B32F3" w:rsidP="004B3E78" w:rsidRDefault="002B32F3" w14:paraId="48A21919" wp14:textId="77777777">
      <w:pPr>
        <w:spacing w:after="0" w:line="240" w:lineRule="auto"/>
        <w:jc w:val="center"/>
        <w:rPr>
          <w:rFonts w:ascii="Arial Narrow" w:hAnsi="Arial Narrow" w:eastAsia="Times New Roman" w:cs="Arial"/>
          <w:bCs/>
          <w:lang w:eastAsia="pt-BR"/>
        </w:rPr>
      </w:pPr>
    </w:p>
    <w:sectPr w:rsidRPr="00F55440" w:rsidR="002B32F3" w:rsidSect="00DF13D4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3F00D7" w:rsidP="00B83E08" w:rsidRDefault="003F00D7" w14:paraId="6BD18F9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F00D7" w:rsidP="00B83E08" w:rsidRDefault="003F00D7" w14:paraId="238601FE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1C5C31" w14:paraId="0B01F0B7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5408" behindDoc="0" locked="0" layoutInCell="1" allowOverlap="1" wp14:anchorId="572B6859" wp14:editId="374F03DC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EC63E1" w:rsidP="00EC63E1" w:rsidRDefault="00EC63E1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 - UniEVANGÉLICA</w:t>
                          </w:r>
                        </w:p>
                        <w:p xmlns:wp14="http://schemas.microsoft.com/office/word/2010/wordml" w:rsidR="00EC63E1" w:rsidP="00EC63E1" w:rsidRDefault="00EC63E1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xmlns:wp14="http://schemas.microsoft.com/office/word/2010/wordml" w:rsidR="00EC63E1" w:rsidP="00EC63E1" w:rsidRDefault="00EC63E1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Sl 126,3</w:t>
                          </w:r>
                        </w:p>
                        <w:p xmlns:wp14="http://schemas.microsoft.com/office/word/2010/wordml" w:rsidR="00EC63E1" w:rsidP="00EC63E1" w:rsidRDefault="00EC63E1" w14:paraId="7BB4B7B8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Sl 126,3</w:t>
                          </w:r>
                        </w:p>
                        <w:p xmlns:wp14="http://schemas.microsoft.com/office/word/2010/wordml" w:rsidR="007C1862" w:rsidP="007C1862" w:rsidRDefault="007C1862" w14:paraId="05F98D8F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: 75.083-515 – Fone: (62) 3310 6600 – www.unievangelica.edu.br</w:t>
                          </w:r>
                        </w:p>
                        <w:p xmlns:wp14="http://schemas.microsoft.com/office/word/2010/wordml" w:rsidR="007C1862" w:rsidP="007C1862" w:rsidRDefault="007C1862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Sl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7759F59F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4.45pt;margin-top:-3.4pt;width:569.3pt;height:39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">
              <v:textbox>
                <w:txbxContent>
                  <w:p w:rsidR="00EC63E1" w:rsidP="00EC63E1" w:rsidRDefault="00EC63E1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:rsidR="00EC63E1" w:rsidP="00EC63E1" w:rsidRDefault="00EC63E1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EC63E1" w:rsidP="00EC63E1" w:rsidRDefault="00EC63E1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Sl 126,3</w:t>
                    </w:r>
                  </w:p>
                  <w:p w:rsidR="00EC63E1" w:rsidP="00EC63E1" w:rsidRDefault="00EC63E1" w14:paraId="55CDD071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Sl 126,3</w:t>
                    </w:r>
                  </w:p>
                  <w:p w:rsidR="007C1862" w:rsidP="007C1862" w:rsidRDefault="007C1862" w14:paraId="07C2FFC0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: 75.083-515 – Fone: (62) 3310 6600 – www.unievangelica.edu.br</w:t>
                    </w:r>
                  </w:p>
                  <w:p w:rsidR="007C1862" w:rsidP="007C1862" w:rsidRDefault="007C1862" w14:paraId="377CC69D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1C5C31" w14:paraId="2D1C6E7B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7456" behindDoc="0" locked="0" layoutInCell="1" allowOverlap="1" wp14:anchorId="3E0857BD" wp14:editId="611AD5CF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EC63E1" w:rsidP="00EC63E1" w:rsidRDefault="00EC63E1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 - UniEVANGÉLICA</w:t>
                          </w:r>
                        </w:p>
                        <w:p xmlns:wp14="http://schemas.microsoft.com/office/word/2010/wordml" w:rsidR="00EC63E1" w:rsidP="00EC63E1" w:rsidRDefault="00EC63E1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xmlns:wp14="http://schemas.microsoft.com/office/word/2010/wordml" w:rsidR="00EC63E1" w:rsidP="00EC63E1" w:rsidRDefault="00EC63E1" w14:paraId="6788198F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Sl 126,3</w:t>
                          </w:r>
                        </w:p>
                        <w:p xmlns:wp14="http://schemas.microsoft.com/office/word/2010/wordml" w:rsidR="001C5C31" w:rsidP="001C5C31" w:rsidRDefault="001C5C31" w14:paraId="4B1F511A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0911628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4.55pt;margin-top:-3.55pt;width:569.3pt;height:39.8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">
              <v:textbox>
                <w:txbxContent>
                  <w:p w:rsidR="00EC63E1" w:rsidP="00EC63E1" w:rsidRDefault="00EC63E1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:rsidR="00EC63E1" w:rsidP="00EC63E1" w:rsidRDefault="00EC63E1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EC63E1" w:rsidP="00EC63E1" w:rsidRDefault="00EC63E1" w14:paraId="0DCCB194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Sl 126,3</w:t>
                    </w:r>
                  </w:p>
                  <w:p w:rsidR="001C5C31" w:rsidP="001C5C31" w:rsidRDefault="001C5C31" w14:paraId="65F9C3DC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3F00D7" w:rsidP="00B83E08" w:rsidRDefault="003F00D7" w14:paraId="16DEB4A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F00D7" w:rsidP="00B83E08" w:rsidRDefault="003F00D7" w14:paraId="0AD9C6F4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EC63E1" w14:paraId="01E819CE" wp14:textId="77777777">
    <w:pPr>
      <w:pStyle w:val="Cabealho"/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3840" behindDoc="0" locked="0" layoutInCell="1" allowOverlap="1" wp14:anchorId="0E376F47" wp14:editId="7FB4BEA5">
          <wp:simplePos x="0" y="0"/>
          <wp:positionH relativeFrom="column">
            <wp:posOffset>4287520</wp:posOffset>
          </wp:positionH>
          <wp:positionV relativeFrom="paragraph">
            <wp:posOffset>-76835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="00B83E08" w:rsidRDefault="009171FA" w14:paraId="020B86F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2E9C22D5" wp14:editId="36F103CC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F62ACD" w14:paraId="517BDDF2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1792" behindDoc="0" locked="0" layoutInCell="1" allowOverlap="1" wp14:anchorId="67637FF3" wp14:editId="6F307846">
          <wp:simplePos x="0" y="0"/>
          <wp:positionH relativeFrom="column">
            <wp:posOffset>244475</wp:posOffset>
          </wp:positionH>
          <wp:positionV relativeFrom="paragraph">
            <wp:posOffset>37465</wp:posOffset>
          </wp:positionV>
          <wp:extent cx="2933700" cy="506730"/>
          <wp:effectExtent l="0" t="0" r="0" b="762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5341B008" wp14:editId="1A0B0BA9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C1B428A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34CB0353" wp14:editId="6B4B5214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F6916AA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4398BBAE" wp14:editId="5564EA23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A048929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xmlns:wp14="http://schemas.microsoft.com/office/word/2010/wordml" w:rsidR="000F03CA" w:rsidP="000F03CA" w:rsidRDefault="000F03CA" w14:paraId="0F3CABC7" wp14:textId="77777777">
    <w:pPr>
      <w:pStyle w:val="Cabealho"/>
    </w:pPr>
  </w:p>
  <w:p xmlns:wp14="http://schemas.microsoft.com/office/word/2010/wordml" w:rsidR="00926BE7" w:rsidP="000F03CA" w:rsidRDefault="00926BE7" w14:paraId="5B08B5D1" wp14:textId="77777777">
    <w:pPr>
      <w:pStyle w:val="Cabealho"/>
    </w:pPr>
  </w:p>
  <w:p xmlns:wp14="http://schemas.microsoft.com/office/word/2010/wordml" w:rsidR="000F03CA" w:rsidRDefault="009171FA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5B7DD042" wp14:editId="04AB632D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0F8510B3"/>
    <w:multiLevelType w:val="hybridMultilevel"/>
    <w:tmpl w:val="8AD0B1E2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0FCC2962"/>
    <w:multiLevelType w:val="multilevel"/>
    <w:tmpl w:val="8D06AC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16E74839"/>
    <w:multiLevelType w:val="multilevel"/>
    <w:tmpl w:val="083ADE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C47FB"/>
    <w:multiLevelType w:val="multilevel"/>
    <w:tmpl w:val="409E7B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30F0F07"/>
    <w:multiLevelType w:val="multilevel"/>
    <w:tmpl w:val="799486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36395F7B"/>
    <w:multiLevelType w:val="multilevel"/>
    <w:tmpl w:val="9954C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3A3A7BC8"/>
    <w:multiLevelType w:val="multilevel"/>
    <w:tmpl w:val="00A8A4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3E31277A"/>
    <w:multiLevelType w:val="multilevel"/>
    <w:tmpl w:val="734818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5">
    <w:nsid w:val="46F45525"/>
    <w:multiLevelType w:val="hybridMultilevel"/>
    <w:tmpl w:val="6C06AE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96866E6"/>
    <w:multiLevelType w:val="multilevel"/>
    <w:tmpl w:val="8D4880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4BA837A8"/>
    <w:multiLevelType w:val="multilevel"/>
    <w:tmpl w:val="AEFEBB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9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5F6A384C"/>
    <w:multiLevelType w:val="multilevel"/>
    <w:tmpl w:val="06924E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6BE04C83"/>
    <w:multiLevelType w:val="multilevel"/>
    <w:tmpl w:val="FA0C39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6E4D5D34"/>
    <w:multiLevelType w:val="multilevel"/>
    <w:tmpl w:val="B6CC23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>
    <w:nsid w:val="78411C80"/>
    <w:multiLevelType w:val="multilevel"/>
    <w:tmpl w:val="4864BB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>
    <w:nsid w:val="7A17236A"/>
    <w:multiLevelType w:val="hybridMultilevel"/>
    <w:tmpl w:val="7FB237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8"/>
  </w:num>
  <w:num w:numId="2">
    <w:abstractNumId w:val="20"/>
  </w:num>
  <w:num w:numId="3">
    <w:abstractNumId w:val="8"/>
  </w:num>
  <w:num w:numId="4">
    <w:abstractNumId w:val="7"/>
  </w:num>
  <w:num w:numId="5">
    <w:abstractNumId w:val="14"/>
  </w:num>
  <w:num w:numId="6">
    <w:abstractNumId w:val="5"/>
  </w:num>
  <w:num w:numId="7">
    <w:abstractNumId w:val="19"/>
  </w:num>
  <w:num w:numId="8">
    <w:abstractNumId w:val="1"/>
  </w:num>
  <w:num w:numId="9">
    <w:abstractNumId w:val="13"/>
  </w:num>
  <w:num w:numId="10">
    <w:abstractNumId w:val="15"/>
  </w:num>
  <w:num w:numId="11">
    <w:abstractNumId w:val="0"/>
  </w:num>
  <w:num w:numId="12">
    <w:abstractNumId w:val="25"/>
  </w:num>
  <w:num w:numId="13">
    <w:abstractNumId w:val="22"/>
  </w:num>
  <w:num w:numId="14">
    <w:abstractNumId w:val="21"/>
  </w:num>
  <w:num w:numId="15">
    <w:abstractNumId w:val="3"/>
  </w:num>
  <w:num w:numId="16">
    <w:abstractNumId w:val="4"/>
  </w:num>
  <w:num w:numId="17">
    <w:abstractNumId w:val="23"/>
  </w:num>
  <w:num w:numId="18">
    <w:abstractNumId w:val="24"/>
  </w:num>
  <w:num w:numId="19">
    <w:abstractNumId w:val="9"/>
  </w:num>
  <w:num w:numId="20">
    <w:abstractNumId w:val="16"/>
  </w:num>
  <w:num w:numId="21">
    <w:abstractNumId w:val="11"/>
  </w:num>
  <w:num w:numId="22">
    <w:abstractNumId w:val="17"/>
  </w:num>
  <w:num w:numId="23">
    <w:abstractNumId w:val="10"/>
  </w:num>
  <w:num w:numId="24">
    <w:abstractNumId w:val="6"/>
  </w:num>
  <w:num w:numId="25">
    <w:abstractNumId w:val="12"/>
  </w:num>
  <w:num w:numId="2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11BAC"/>
    <w:rsid w:val="00023ADA"/>
    <w:rsid w:val="0002734C"/>
    <w:rsid w:val="00027EE6"/>
    <w:rsid w:val="0003243E"/>
    <w:rsid w:val="00033DCA"/>
    <w:rsid w:val="00041AD0"/>
    <w:rsid w:val="00045F05"/>
    <w:rsid w:val="000560C4"/>
    <w:rsid w:val="00056AF6"/>
    <w:rsid w:val="00066BCE"/>
    <w:rsid w:val="0008223B"/>
    <w:rsid w:val="00093AB1"/>
    <w:rsid w:val="000A63B0"/>
    <w:rsid w:val="000B01E6"/>
    <w:rsid w:val="000C1CEA"/>
    <w:rsid w:val="000C3F9A"/>
    <w:rsid w:val="000C4F98"/>
    <w:rsid w:val="000C6047"/>
    <w:rsid w:val="000D1F71"/>
    <w:rsid w:val="000D7940"/>
    <w:rsid w:val="000E4A52"/>
    <w:rsid w:val="000F03CA"/>
    <w:rsid w:val="000F3AA3"/>
    <w:rsid w:val="000F51D7"/>
    <w:rsid w:val="000F5D35"/>
    <w:rsid w:val="001031DB"/>
    <w:rsid w:val="00107741"/>
    <w:rsid w:val="00117602"/>
    <w:rsid w:val="001205B2"/>
    <w:rsid w:val="001270F8"/>
    <w:rsid w:val="00130A63"/>
    <w:rsid w:val="00136A36"/>
    <w:rsid w:val="00140CBA"/>
    <w:rsid w:val="0015066B"/>
    <w:rsid w:val="00152352"/>
    <w:rsid w:val="001569B3"/>
    <w:rsid w:val="00164D01"/>
    <w:rsid w:val="00176689"/>
    <w:rsid w:val="00176CF1"/>
    <w:rsid w:val="001A0570"/>
    <w:rsid w:val="001A52CE"/>
    <w:rsid w:val="001B3AAD"/>
    <w:rsid w:val="001C0B6F"/>
    <w:rsid w:val="001C5C31"/>
    <w:rsid w:val="001E3B2A"/>
    <w:rsid w:val="002228D2"/>
    <w:rsid w:val="00227A53"/>
    <w:rsid w:val="00251E62"/>
    <w:rsid w:val="00252B6C"/>
    <w:rsid w:val="00265FB7"/>
    <w:rsid w:val="00267F81"/>
    <w:rsid w:val="00287003"/>
    <w:rsid w:val="0029141A"/>
    <w:rsid w:val="00293DF4"/>
    <w:rsid w:val="002A08D8"/>
    <w:rsid w:val="002A3BB2"/>
    <w:rsid w:val="002A40A5"/>
    <w:rsid w:val="002A6F32"/>
    <w:rsid w:val="002B26B6"/>
    <w:rsid w:val="002B32F3"/>
    <w:rsid w:val="002C01B4"/>
    <w:rsid w:val="002C2BAF"/>
    <w:rsid w:val="002D217F"/>
    <w:rsid w:val="002D37BC"/>
    <w:rsid w:val="003059FC"/>
    <w:rsid w:val="0031206B"/>
    <w:rsid w:val="003149A4"/>
    <w:rsid w:val="0032686C"/>
    <w:rsid w:val="00330313"/>
    <w:rsid w:val="003371C5"/>
    <w:rsid w:val="00345508"/>
    <w:rsid w:val="003650C1"/>
    <w:rsid w:val="00367DAE"/>
    <w:rsid w:val="00371E9A"/>
    <w:rsid w:val="0038236D"/>
    <w:rsid w:val="00385193"/>
    <w:rsid w:val="00392AA5"/>
    <w:rsid w:val="003943F7"/>
    <w:rsid w:val="00396027"/>
    <w:rsid w:val="003A65D3"/>
    <w:rsid w:val="003B43B7"/>
    <w:rsid w:val="003B4D1C"/>
    <w:rsid w:val="003C2C4D"/>
    <w:rsid w:val="003E1AEA"/>
    <w:rsid w:val="003E29E1"/>
    <w:rsid w:val="003E2EC6"/>
    <w:rsid w:val="003F00D7"/>
    <w:rsid w:val="003F0B03"/>
    <w:rsid w:val="00411706"/>
    <w:rsid w:val="00412AB7"/>
    <w:rsid w:val="0042147A"/>
    <w:rsid w:val="00425EEB"/>
    <w:rsid w:val="004603E8"/>
    <w:rsid w:val="004618F5"/>
    <w:rsid w:val="00486499"/>
    <w:rsid w:val="00490AB1"/>
    <w:rsid w:val="004B3E78"/>
    <w:rsid w:val="004D5709"/>
    <w:rsid w:val="004E33FB"/>
    <w:rsid w:val="004E4171"/>
    <w:rsid w:val="005118AD"/>
    <w:rsid w:val="00515E44"/>
    <w:rsid w:val="00530D57"/>
    <w:rsid w:val="00551521"/>
    <w:rsid w:val="00552E65"/>
    <w:rsid w:val="00554428"/>
    <w:rsid w:val="0058262C"/>
    <w:rsid w:val="0058273A"/>
    <w:rsid w:val="00596EBD"/>
    <w:rsid w:val="005A065C"/>
    <w:rsid w:val="005A4360"/>
    <w:rsid w:val="005A72EF"/>
    <w:rsid w:val="005B2D1B"/>
    <w:rsid w:val="005B73E9"/>
    <w:rsid w:val="005B7663"/>
    <w:rsid w:val="005C07C8"/>
    <w:rsid w:val="005C7BFD"/>
    <w:rsid w:val="005D0706"/>
    <w:rsid w:val="005E33D8"/>
    <w:rsid w:val="005E68D4"/>
    <w:rsid w:val="005F4EDD"/>
    <w:rsid w:val="005F7CC0"/>
    <w:rsid w:val="00604D9A"/>
    <w:rsid w:val="00605AC0"/>
    <w:rsid w:val="006150A4"/>
    <w:rsid w:val="0062136D"/>
    <w:rsid w:val="00623A46"/>
    <w:rsid w:val="00624DC5"/>
    <w:rsid w:val="00637265"/>
    <w:rsid w:val="00661078"/>
    <w:rsid w:val="00662D55"/>
    <w:rsid w:val="00662F9C"/>
    <w:rsid w:val="00675977"/>
    <w:rsid w:val="006955AE"/>
    <w:rsid w:val="006A0F82"/>
    <w:rsid w:val="006A1474"/>
    <w:rsid w:val="006A355B"/>
    <w:rsid w:val="006B4369"/>
    <w:rsid w:val="006B5C4B"/>
    <w:rsid w:val="006C0803"/>
    <w:rsid w:val="006D3B0F"/>
    <w:rsid w:val="006E7B68"/>
    <w:rsid w:val="006F3DC8"/>
    <w:rsid w:val="006F4634"/>
    <w:rsid w:val="006F78F6"/>
    <w:rsid w:val="007006DA"/>
    <w:rsid w:val="0070240E"/>
    <w:rsid w:val="00704256"/>
    <w:rsid w:val="00711072"/>
    <w:rsid w:val="007331B1"/>
    <w:rsid w:val="007410D2"/>
    <w:rsid w:val="007466EF"/>
    <w:rsid w:val="00750D56"/>
    <w:rsid w:val="00754B9E"/>
    <w:rsid w:val="00764032"/>
    <w:rsid w:val="00772439"/>
    <w:rsid w:val="007754E3"/>
    <w:rsid w:val="00775530"/>
    <w:rsid w:val="00777086"/>
    <w:rsid w:val="00792025"/>
    <w:rsid w:val="007974A2"/>
    <w:rsid w:val="007A6A8A"/>
    <w:rsid w:val="007A6E3D"/>
    <w:rsid w:val="007B1D2F"/>
    <w:rsid w:val="007B4594"/>
    <w:rsid w:val="007C12FC"/>
    <w:rsid w:val="007C1862"/>
    <w:rsid w:val="007C241D"/>
    <w:rsid w:val="007E0DD2"/>
    <w:rsid w:val="007F1189"/>
    <w:rsid w:val="007F290C"/>
    <w:rsid w:val="00805E63"/>
    <w:rsid w:val="008209C0"/>
    <w:rsid w:val="00823C9A"/>
    <w:rsid w:val="00853311"/>
    <w:rsid w:val="00864F4E"/>
    <w:rsid w:val="00877183"/>
    <w:rsid w:val="008930FB"/>
    <w:rsid w:val="008B13F2"/>
    <w:rsid w:val="008B79AF"/>
    <w:rsid w:val="008C221F"/>
    <w:rsid w:val="008C74DA"/>
    <w:rsid w:val="008D2597"/>
    <w:rsid w:val="008D6681"/>
    <w:rsid w:val="008E566D"/>
    <w:rsid w:val="008F2401"/>
    <w:rsid w:val="008F771D"/>
    <w:rsid w:val="009133D0"/>
    <w:rsid w:val="0091522C"/>
    <w:rsid w:val="009158EA"/>
    <w:rsid w:val="00916F73"/>
    <w:rsid w:val="009171FA"/>
    <w:rsid w:val="00926BE7"/>
    <w:rsid w:val="0093021E"/>
    <w:rsid w:val="00932274"/>
    <w:rsid w:val="009369E2"/>
    <w:rsid w:val="009421CE"/>
    <w:rsid w:val="00942F19"/>
    <w:rsid w:val="00944CD8"/>
    <w:rsid w:val="00950CB9"/>
    <w:rsid w:val="00955A38"/>
    <w:rsid w:val="009568B7"/>
    <w:rsid w:val="00956B50"/>
    <w:rsid w:val="0096518A"/>
    <w:rsid w:val="00966E5E"/>
    <w:rsid w:val="00973A67"/>
    <w:rsid w:val="00975441"/>
    <w:rsid w:val="00980F70"/>
    <w:rsid w:val="00983E4F"/>
    <w:rsid w:val="009878CE"/>
    <w:rsid w:val="0099013F"/>
    <w:rsid w:val="00996351"/>
    <w:rsid w:val="009A5D18"/>
    <w:rsid w:val="009C4598"/>
    <w:rsid w:val="009C65F6"/>
    <w:rsid w:val="009C70A2"/>
    <w:rsid w:val="009D229B"/>
    <w:rsid w:val="009D29E6"/>
    <w:rsid w:val="009E2C89"/>
    <w:rsid w:val="009E6793"/>
    <w:rsid w:val="009E701C"/>
    <w:rsid w:val="009F3177"/>
    <w:rsid w:val="009F6DD4"/>
    <w:rsid w:val="00A0105A"/>
    <w:rsid w:val="00A01FB0"/>
    <w:rsid w:val="00A40BC8"/>
    <w:rsid w:val="00A44EAD"/>
    <w:rsid w:val="00A5512C"/>
    <w:rsid w:val="00A56C79"/>
    <w:rsid w:val="00A62743"/>
    <w:rsid w:val="00A643BC"/>
    <w:rsid w:val="00A718AD"/>
    <w:rsid w:val="00A7352D"/>
    <w:rsid w:val="00A90DF4"/>
    <w:rsid w:val="00A95987"/>
    <w:rsid w:val="00AA5A8D"/>
    <w:rsid w:val="00AA7ED9"/>
    <w:rsid w:val="00AD16D9"/>
    <w:rsid w:val="00AD2FD6"/>
    <w:rsid w:val="00AD680F"/>
    <w:rsid w:val="00AE4AFC"/>
    <w:rsid w:val="00AE4FFF"/>
    <w:rsid w:val="00AF71DB"/>
    <w:rsid w:val="00B030E4"/>
    <w:rsid w:val="00B10FC6"/>
    <w:rsid w:val="00B31E47"/>
    <w:rsid w:val="00B37149"/>
    <w:rsid w:val="00B6742A"/>
    <w:rsid w:val="00B73BB6"/>
    <w:rsid w:val="00B83E08"/>
    <w:rsid w:val="00B8634A"/>
    <w:rsid w:val="00BA3448"/>
    <w:rsid w:val="00BD1116"/>
    <w:rsid w:val="00BD6B93"/>
    <w:rsid w:val="00BD7809"/>
    <w:rsid w:val="00BD7C35"/>
    <w:rsid w:val="00BE3269"/>
    <w:rsid w:val="00BE76DD"/>
    <w:rsid w:val="00BF6D61"/>
    <w:rsid w:val="00C02483"/>
    <w:rsid w:val="00C055B0"/>
    <w:rsid w:val="00C13FE9"/>
    <w:rsid w:val="00C2350D"/>
    <w:rsid w:val="00C32961"/>
    <w:rsid w:val="00C366E9"/>
    <w:rsid w:val="00C53E47"/>
    <w:rsid w:val="00C63227"/>
    <w:rsid w:val="00C64C17"/>
    <w:rsid w:val="00C659B8"/>
    <w:rsid w:val="00C7563D"/>
    <w:rsid w:val="00CB75F6"/>
    <w:rsid w:val="00CC25CF"/>
    <w:rsid w:val="00CC6581"/>
    <w:rsid w:val="00CE72D1"/>
    <w:rsid w:val="00CF3249"/>
    <w:rsid w:val="00CF6D16"/>
    <w:rsid w:val="00D04B33"/>
    <w:rsid w:val="00D15B8C"/>
    <w:rsid w:val="00D24B40"/>
    <w:rsid w:val="00D3023A"/>
    <w:rsid w:val="00D3269C"/>
    <w:rsid w:val="00D412F2"/>
    <w:rsid w:val="00D435D4"/>
    <w:rsid w:val="00D54E05"/>
    <w:rsid w:val="00D572E3"/>
    <w:rsid w:val="00D63024"/>
    <w:rsid w:val="00D75930"/>
    <w:rsid w:val="00D87EC2"/>
    <w:rsid w:val="00DA48DD"/>
    <w:rsid w:val="00DB04A6"/>
    <w:rsid w:val="00DB1C79"/>
    <w:rsid w:val="00DD3888"/>
    <w:rsid w:val="00DD5CE3"/>
    <w:rsid w:val="00DE638D"/>
    <w:rsid w:val="00DE7D6B"/>
    <w:rsid w:val="00DF13D4"/>
    <w:rsid w:val="00E0151E"/>
    <w:rsid w:val="00E0369A"/>
    <w:rsid w:val="00E03976"/>
    <w:rsid w:val="00E0397A"/>
    <w:rsid w:val="00E06FFB"/>
    <w:rsid w:val="00E229F3"/>
    <w:rsid w:val="00E23570"/>
    <w:rsid w:val="00E2397A"/>
    <w:rsid w:val="00E2560F"/>
    <w:rsid w:val="00E354EE"/>
    <w:rsid w:val="00E427B1"/>
    <w:rsid w:val="00E55DD7"/>
    <w:rsid w:val="00E57D0E"/>
    <w:rsid w:val="00E60946"/>
    <w:rsid w:val="00E72324"/>
    <w:rsid w:val="00E76E58"/>
    <w:rsid w:val="00EA2980"/>
    <w:rsid w:val="00EA5D6B"/>
    <w:rsid w:val="00EA6D45"/>
    <w:rsid w:val="00EB5A37"/>
    <w:rsid w:val="00EC374C"/>
    <w:rsid w:val="00EC63E1"/>
    <w:rsid w:val="00EE5945"/>
    <w:rsid w:val="00EF5861"/>
    <w:rsid w:val="00EF5BF0"/>
    <w:rsid w:val="00EF7078"/>
    <w:rsid w:val="00F02E38"/>
    <w:rsid w:val="00F10806"/>
    <w:rsid w:val="00F12EAF"/>
    <w:rsid w:val="00F171FA"/>
    <w:rsid w:val="00F179AA"/>
    <w:rsid w:val="00F46D86"/>
    <w:rsid w:val="00F50369"/>
    <w:rsid w:val="00F50804"/>
    <w:rsid w:val="00F521DB"/>
    <w:rsid w:val="00F53AE1"/>
    <w:rsid w:val="00F55440"/>
    <w:rsid w:val="00F56CAE"/>
    <w:rsid w:val="00F570DB"/>
    <w:rsid w:val="00F57F69"/>
    <w:rsid w:val="00F62ACD"/>
    <w:rsid w:val="00F63407"/>
    <w:rsid w:val="00F652C8"/>
    <w:rsid w:val="00F77FEE"/>
    <w:rsid w:val="00F81D2F"/>
    <w:rsid w:val="00F90111"/>
    <w:rsid w:val="00F90F7D"/>
    <w:rsid w:val="00F913A0"/>
    <w:rsid w:val="00F95DCC"/>
    <w:rsid w:val="00FA2C51"/>
    <w:rsid w:val="00FB7BEC"/>
    <w:rsid w:val="00FF15C4"/>
    <w:rsid w:val="00FF280C"/>
    <w:rsid w:val="00FF2AA0"/>
    <w:rsid w:val="00FF7118"/>
    <w:rsid w:val="0A6A59CA"/>
    <w:rsid w:val="0FC5B9B8"/>
    <w:rsid w:val="2435A654"/>
    <w:rsid w:val="554ED562"/>
    <w:rsid w:val="66790064"/>
    <w:rsid w:val="67E0CF9B"/>
    <w:rsid w:val="791EE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1B840"/>
  <w15:docId w15:val="{8C4958DB-3C13-404D-9B4A-2A7EB16EF2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microsoft.com/office/2007/relationships/stylesWithEffects" Target="stylesWithEffects.xml" Id="rId4" /><Relationship Type="http://schemas.openxmlformats.org/officeDocument/2006/relationships/footer" Target="footer2.xml" Id="rId14" /><Relationship Type="http://schemas.openxmlformats.org/officeDocument/2006/relationships/hyperlink" Target="https://integrada.minhabiblioteca.com.br/" TargetMode="External" Id="R686de5d242f74e9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276F0-A0FE-4DD5-9C63-D8978778898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4</revision>
  <lastPrinted>2019-10-14T19:15:00.0000000Z</lastPrinted>
  <dcterms:created xsi:type="dcterms:W3CDTF">2022-01-13T16:46:00.0000000Z</dcterms:created>
  <dcterms:modified xsi:type="dcterms:W3CDTF">2022-08-23T13:44:21.3446389Z</dcterms:modified>
</coreProperties>
</file>