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5A54B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36F501EB" w14:textId="40374CA7" w:rsidR="005C0FAC" w:rsidRPr="00EA0C2B" w:rsidRDefault="00221746" w:rsidP="005C0FAC">
      <w:pPr>
        <w:spacing w:after="0" w:line="240" w:lineRule="auto"/>
        <w:rPr>
          <w:rFonts w:ascii="Arial Narrow" w:eastAsia="Times New Roman" w:hAnsi="Arial Narrow" w:cs="Aharoni"/>
          <w:b/>
          <w:sz w:val="44"/>
          <w:szCs w:val="44"/>
          <w:lang w:eastAsia="pt-BR"/>
        </w:rPr>
      </w:pPr>
      <w:r>
        <w:rPr>
          <w:rFonts w:ascii="Arial Narrow" w:eastAsia="Times New Roman" w:hAnsi="Arial Narrow" w:cs="Aharoni"/>
          <w:b/>
          <w:sz w:val="44"/>
          <w:szCs w:val="44"/>
          <w:lang w:eastAsia="pt-BR"/>
        </w:rPr>
        <w:t xml:space="preserve">CURSO DE </w:t>
      </w:r>
      <w:r w:rsidR="005C0FAC" w:rsidRPr="00EA0C2B">
        <w:rPr>
          <w:rFonts w:ascii="Arial Narrow" w:eastAsia="Times New Roman" w:hAnsi="Arial Narrow" w:cs="Aharoni"/>
          <w:b/>
          <w:sz w:val="44"/>
          <w:szCs w:val="44"/>
          <w:lang w:eastAsia="pt-BR"/>
        </w:rPr>
        <w:t xml:space="preserve">ENGENHARIA DE SOFTWARE </w:t>
      </w:r>
    </w:p>
    <w:p w14:paraId="45633771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90"/>
        <w:gridCol w:w="5883"/>
      </w:tblGrid>
      <w:tr w:rsidR="006C0803" w:rsidRPr="002E3A17" w14:paraId="21D06EEB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A52B402" w14:textId="77777777" w:rsidR="006C0803" w:rsidRPr="002E3A17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2E3A17" w14:paraId="2C049D9D" w14:textId="77777777" w:rsidTr="00E95BA6">
        <w:trPr>
          <w:trHeight w:val="340"/>
        </w:trPr>
        <w:tc>
          <w:tcPr>
            <w:tcW w:w="4890" w:type="dxa"/>
            <w:tcBorders>
              <w:top w:val="nil"/>
              <w:left w:val="nil"/>
            </w:tcBorders>
            <w:vAlign w:val="center"/>
          </w:tcPr>
          <w:p w14:paraId="543BFE11" w14:textId="7F7A4992" w:rsidR="00056AF6" w:rsidRPr="002E3A17" w:rsidRDefault="006C0803" w:rsidP="00597EEF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5726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Economia </w:t>
            </w:r>
            <w:r w:rsidR="00D330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Aplicada</w:t>
            </w:r>
          </w:p>
        </w:tc>
        <w:tc>
          <w:tcPr>
            <w:tcW w:w="5883" w:type="dxa"/>
            <w:tcBorders>
              <w:top w:val="nil"/>
              <w:right w:val="nil"/>
            </w:tcBorders>
            <w:vAlign w:val="center"/>
          </w:tcPr>
          <w:p w14:paraId="1C8EC412" w14:textId="66DC2AA2" w:rsidR="00056AF6" w:rsidRPr="002E3A17" w:rsidRDefault="006C0803" w:rsidP="000707B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D330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017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017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056AF6" w:rsidRPr="002E3A17" w14:paraId="0A32676A" w14:textId="77777777" w:rsidTr="00E95BA6">
        <w:trPr>
          <w:trHeight w:val="340"/>
        </w:trPr>
        <w:tc>
          <w:tcPr>
            <w:tcW w:w="4890" w:type="dxa"/>
            <w:tcBorders>
              <w:left w:val="nil"/>
            </w:tcBorders>
            <w:vAlign w:val="center"/>
          </w:tcPr>
          <w:p w14:paraId="481F56EB" w14:textId="468C747A" w:rsidR="00056AF6" w:rsidRPr="00D8451D" w:rsidRDefault="005726B4" w:rsidP="002031F4">
            <w:pPr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</w:t>
            </w:r>
            <w:r w:rsidRPr="00AC517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:</w:t>
            </w:r>
            <w:r w:rsidR="00AC5172" w:rsidRPr="00AC517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08926</w:t>
            </w:r>
          </w:p>
        </w:tc>
        <w:tc>
          <w:tcPr>
            <w:tcW w:w="5883" w:type="dxa"/>
            <w:tcBorders>
              <w:right w:val="nil"/>
            </w:tcBorders>
            <w:vAlign w:val="center"/>
          </w:tcPr>
          <w:p w14:paraId="755648C3" w14:textId="4F947DC0" w:rsidR="00056AF6" w:rsidRPr="002E3A17" w:rsidRDefault="006C0803" w:rsidP="00912A7C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0172CE" w:rsidRPr="000172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6º/</w:t>
            </w:r>
            <w:r w:rsidR="00172C85" w:rsidRPr="000172C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="00D8451D" w:rsidRPr="000172C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E95BA6" w:rsidRPr="002E3A17" w14:paraId="17B2173D" w14:textId="77777777" w:rsidTr="00E95BA6">
        <w:trPr>
          <w:trHeight w:val="340"/>
        </w:trPr>
        <w:tc>
          <w:tcPr>
            <w:tcW w:w="4890" w:type="dxa"/>
            <w:tcBorders>
              <w:left w:val="nil"/>
            </w:tcBorders>
            <w:vAlign w:val="center"/>
          </w:tcPr>
          <w:p w14:paraId="4AB609AD" w14:textId="77777777" w:rsidR="00E95BA6" w:rsidRDefault="00E95BA6" w:rsidP="00E95BA6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</w:t>
            </w:r>
            <w:r w:rsidRPr="0002014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Total: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80h/a</w:t>
            </w:r>
          </w:p>
          <w:p w14:paraId="449E0638" w14:textId="77777777" w:rsidR="00E95BA6" w:rsidRPr="002E3A17" w:rsidRDefault="00E95BA6" w:rsidP="00E95BA6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883" w:type="dxa"/>
            <w:tcBorders>
              <w:left w:val="nil"/>
            </w:tcBorders>
            <w:vAlign w:val="center"/>
          </w:tcPr>
          <w:p w14:paraId="7D615A0C" w14:textId="77777777" w:rsidR="00E95BA6" w:rsidRPr="00D56DD1" w:rsidRDefault="00E95BA6" w:rsidP="00E95BA6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D56DD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Teórica: </w:t>
            </w: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D56DD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0h/</w:t>
            </w:r>
            <w:r w:rsidRPr="00D56DD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1AC8780C" w14:textId="77777777" w:rsidR="00E95BA6" w:rsidRPr="002E3A17" w:rsidRDefault="00E95BA6" w:rsidP="00E95BA6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56DD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Pr="00D56DD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00</w:t>
            </w:r>
            <w:r w:rsidRPr="00D56DD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B76C9D" w:rsidRPr="002E3A17" w14:paraId="02466129" w14:textId="77777777" w:rsidTr="00E95BA6">
        <w:trPr>
          <w:trHeight w:val="340"/>
        </w:trPr>
        <w:tc>
          <w:tcPr>
            <w:tcW w:w="4890" w:type="dxa"/>
            <w:tcBorders>
              <w:left w:val="nil"/>
            </w:tcBorders>
            <w:vAlign w:val="center"/>
          </w:tcPr>
          <w:p w14:paraId="26323F73" w14:textId="77777777" w:rsidR="00B76C9D" w:rsidRPr="002E3A17" w:rsidRDefault="00B76C9D" w:rsidP="00EE2E7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2E3A1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3" w:type="dxa"/>
            <w:tcBorders>
              <w:right w:val="nil"/>
            </w:tcBorders>
            <w:vAlign w:val="center"/>
          </w:tcPr>
          <w:p w14:paraId="70B8F2C5" w14:textId="77777777" w:rsidR="00B76C9D" w:rsidRPr="002E3A17" w:rsidRDefault="00B76C9D" w:rsidP="00EE2E7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Co-Requisito:</w:t>
            </w:r>
            <w:r w:rsidRPr="002E3A1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610A2375" w14:textId="77777777" w:rsidR="00056AF6" w:rsidRPr="002E3A17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2E3A17" w14:paraId="411D51E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FF16DF" w14:textId="77777777" w:rsidR="006C0803" w:rsidRPr="002E3A17" w:rsidRDefault="001B6105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</w:p>
        </w:tc>
      </w:tr>
      <w:tr w:rsidR="006C0803" w:rsidRPr="002E3A17" w14:paraId="48182010" w14:textId="77777777" w:rsidTr="00C02999">
        <w:trPr>
          <w:trHeight w:val="288"/>
        </w:trPr>
        <w:tc>
          <w:tcPr>
            <w:tcW w:w="10773" w:type="dxa"/>
          </w:tcPr>
          <w:p w14:paraId="1CDC3CE0" w14:textId="43CD16ED" w:rsidR="002C4922" w:rsidRPr="002E3A17" w:rsidRDefault="00491268" w:rsidP="00DA2BE6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Adrielle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Beze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Peixoto,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M.e</w:t>
            </w:r>
            <w:proofErr w:type="spellEnd"/>
          </w:p>
        </w:tc>
      </w:tr>
    </w:tbl>
    <w:p w14:paraId="6092D29D" w14:textId="77777777" w:rsidR="006C0803" w:rsidRPr="002E3A17" w:rsidRDefault="006C0803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2E3A17" w14:paraId="4501790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BA6B1D7" w14:textId="77777777" w:rsidR="0015066B" w:rsidRPr="002E3A17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</w:tbl>
    <w:p w14:paraId="223CCF4C" w14:textId="6691EF92" w:rsidR="00204E3C" w:rsidRDefault="005B708A" w:rsidP="005B708A">
      <w:pPr>
        <w:tabs>
          <w:tab w:val="left" w:pos="557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t-BR"/>
        </w:rPr>
        <w:t xml:space="preserve"> </w:t>
      </w:r>
      <w:r w:rsidR="00204E3C">
        <w:rPr>
          <w:rFonts w:ascii="Arial Narrow" w:eastAsia="Times New Roman" w:hAnsi="Arial Narrow" w:cs="Arial"/>
          <w:b/>
          <w:sz w:val="20"/>
          <w:szCs w:val="20"/>
          <w:lang w:eastAsia="pt-BR"/>
        </w:rPr>
        <w:t xml:space="preserve">Compreender: </w:t>
      </w:r>
      <w:r w:rsidR="00204E3C">
        <w:rPr>
          <w:rFonts w:ascii="Arial Narrow" w:eastAsia="Times New Roman" w:hAnsi="Arial Narrow" w:cs="Arial"/>
          <w:sz w:val="20"/>
          <w:szCs w:val="20"/>
          <w:lang w:eastAsia="pt-BR"/>
        </w:rPr>
        <w:t>Noções de Microeconomia: teoria da produção, teorias da demanda e oferta, equilíbrio de mercado; Sistemas de mercado e suas limitações quanto ao uso dos recursos: Mercados incompletos, externalidades e informação assimétrica: Teoria dos jogos. Elementos de custo de um projeto.</w:t>
      </w:r>
      <w:r w:rsidR="00C17F0A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="00204E3C">
        <w:rPr>
          <w:rFonts w:ascii="Arial Narrow" w:eastAsia="Times New Roman" w:hAnsi="Arial Narrow" w:cs="Arial"/>
          <w:b/>
          <w:sz w:val="20"/>
          <w:szCs w:val="20"/>
          <w:lang w:eastAsia="pt-BR"/>
        </w:rPr>
        <w:t xml:space="preserve">Aplicar: </w:t>
      </w:r>
      <w:r w:rsidR="00204E3C">
        <w:rPr>
          <w:rFonts w:ascii="Arial Narrow" w:eastAsia="Times New Roman" w:hAnsi="Arial Narrow" w:cs="Arial"/>
          <w:sz w:val="20"/>
          <w:szCs w:val="20"/>
          <w:lang w:eastAsia="pt-BR"/>
        </w:rPr>
        <w:t>Métodos de análise de projetos: taxa mínima de atratividade, valor presente líquido, payback. Engenharia</w:t>
      </w:r>
      <w:r w:rsidR="00AC517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do valor, Eficiência físico-econômica e de </w:t>
      </w:r>
      <w:r w:rsidR="005C0FAC">
        <w:rPr>
          <w:rFonts w:ascii="Arial Narrow" w:eastAsia="Times New Roman" w:hAnsi="Arial Narrow" w:cs="Arial"/>
          <w:sz w:val="20"/>
          <w:szCs w:val="20"/>
          <w:lang w:eastAsia="pt-BR"/>
        </w:rPr>
        <w:t>processos de Engenharia. Gestão</w:t>
      </w:r>
      <w:r w:rsidR="00AC517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Custos.</w:t>
      </w:r>
    </w:p>
    <w:p w14:paraId="48B7359C" w14:textId="77777777" w:rsidR="00C17F0A" w:rsidRPr="00204E3C" w:rsidRDefault="00C17F0A" w:rsidP="005B708A">
      <w:pPr>
        <w:tabs>
          <w:tab w:val="left" w:pos="557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2E3A17" w14:paraId="44DA96C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4994B3" w14:textId="77777777" w:rsidR="0015066B" w:rsidRPr="002E3A17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</w:tbl>
    <w:p w14:paraId="38B5D06D" w14:textId="758B37CC" w:rsidR="000F03CA" w:rsidRDefault="00E37879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t-BR"/>
        </w:rPr>
        <w:t>Conhecer</w:t>
      </w:r>
      <w:r w:rsidR="005726B4">
        <w:rPr>
          <w:rFonts w:ascii="Arial Narrow" w:eastAsia="Times New Roman" w:hAnsi="Arial Narrow" w:cs="Arial"/>
          <w:bCs/>
          <w:sz w:val="20"/>
          <w:szCs w:val="20"/>
          <w:lang w:eastAsia="pt-BR"/>
        </w:rPr>
        <w:t xml:space="preserve"> as bases fundamentais </w:t>
      </w:r>
      <w:proofErr w:type="gramStart"/>
      <w:r>
        <w:rPr>
          <w:rFonts w:ascii="Arial Narrow" w:eastAsia="Times New Roman" w:hAnsi="Arial Narrow" w:cs="Arial"/>
          <w:bCs/>
          <w:sz w:val="20"/>
          <w:szCs w:val="20"/>
          <w:lang w:eastAsia="pt-BR"/>
        </w:rPr>
        <w:t>da</w:t>
      </w:r>
      <w:r w:rsidR="005726B4">
        <w:rPr>
          <w:rFonts w:ascii="Arial Narrow" w:eastAsia="Times New Roman" w:hAnsi="Arial Narrow" w:cs="Arial"/>
          <w:bCs/>
          <w:sz w:val="20"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bCs/>
          <w:sz w:val="20"/>
          <w:szCs w:val="20"/>
          <w:lang w:eastAsia="pt-BR"/>
        </w:rPr>
        <w:t>micro e macro</w:t>
      </w:r>
      <w:proofErr w:type="gramEnd"/>
      <w:r>
        <w:rPr>
          <w:rFonts w:ascii="Arial Narrow" w:eastAsia="Times New Roman" w:hAnsi="Arial Narrow" w:cs="Arial"/>
          <w:bCs/>
          <w:sz w:val="20"/>
          <w:szCs w:val="20"/>
          <w:lang w:eastAsia="pt-BR"/>
        </w:rPr>
        <w:t xml:space="preserve"> </w:t>
      </w:r>
      <w:r w:rsidR="005726B4">
        <w:rPr>
          <w:rFonts w:ascii="Arial Narrow" w:eastAsia="Times New Roman" w:hAnsi="Arial Narrow" w:cs="Arial"/>
          <w:bCs/>
          <w:sz w:val="20"/>
          <w:szCs w:val="20"/>
          <w:lang w:eastAsia="pt-BR"/>
        </w:rPr>
        <w:t>ec</w:t>
      </w:r>
      <w:r w:rsidR="00AC5172">
        <w:rPr>
          <w:rFonts w:ascii="Arial Narrow" w:eastAsia="Times New Roman" w:hAnsi="Arial Narrow" w:cs="Arial"/>
          <w:bCs/>
          <w:sz w:val="20"/>
          <w:szCs w:val="20"/>
          <w:lang w:eastAsia="pt-BR"/>
        </w:rPr>
        <w:t>o</w:t>
      </w:r>
      <w:r w:rsidR="005726B4">
        <w:rPr>
          <w:rFonts w:ascii="Arial Narrow" w:eastAsia="Times New Roman" w:hAnsi="Arial Narrow" w:cs="Arial"/>
          <w:bCs/>
          <w:sz w:val="20"/>
          <w:szCs w:val="20"/>
          <w:lang w:eastAsia="pt-BR"/>
        </w:rPr>
        <w:t>nomia.</w:t>
      </w:r>
    </w:p>
    <w:p w14:paraId="2F45F849" w14:textId="77777777" w:rsidR="00C17F0A" w:rsidRPr="005726B4" w:rsidRDefault="00C17F0A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7252"/>
      </w:tblGrid>
      <w:tr w:rsidR="001C5C31" w:rsidRPr="00C17F0A" w14:paraId="3C1E908F" w14:textId="77777777" w:rsidTr="00204E3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3209C6DB" w14:textId="77777777" w:rsidR="001C5C31" w:rsidRPr="00C17F0A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C17F0A" w14:paraId="1C82F2BE" w14:textId="77777777" w:rsidTr="00204E3C">
        <w:trPr>
          <w:cantSplit/>
          <w:trHeight w:val="397"/>
        </w:trPr>
        <w:tc>
          <w:tcPr>
            <w:tcW w:w="1677" w:type="pct"/>
            <w:shd w:val="clear" w:color="auto" w:fill="DBE5F1" w:themeFill="accent1" w:themeFillTint="33"/>
            <w:vAlign w:val="center"/>
          </w:tcPr>
          <w:p w14:paraId="7B9C7EFC" w14:textId="77777777" w:rsidR="001C5C31" w:rsidRPr="00C17F0A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323" w:type="pct"/>
            <w:shd w:val="clear" w:color="auto" w:fill="DBE5F1" w:themeFill="accent1" w:themeFillTint="33"/>
            <w:vAlign w:val="center"/>
          </w:tcPr>
          <w:p w14:paraId="3DC07CDD" w14:textId="77777777" w:rsidR="001C5C31" w:rsidRPr="00C17F0A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C17F0A" w14:paraId="292CA12F" w14:textId="77777777" w:rsidTr="00204E3C">
        <w:trPr>
          <w:cantSplit/>
          <w:trHeight w:val="397"/>
        </w:trPr>
        <w:tc>
          <w:tcPr>
            <w:tcW w:w="1677" w:type="pct"/>
            <w:vAlign w:val="center"/>
          </w:tcPr>
          <w:p w14:paraId="66A72F4C" w14:textId="1F95861B" w:rsidR="001C5C31" w:rsidRPr="00C17F0A" w:rsidRDefault="001C61CE" w:rsidP="000A48A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I - </w:t>
            </w:r>
            <w:r w:rsidR="002A61EE" w:rsidRPr="00C17F0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Microeconomia</w:t>
            </w:r>
          </w:p>
        </w:tc>
        <w:tc>
          <w:tcPr>
            <w:tcW w:w="3323" w:type="pct"/>
            <w:vAlign w:val="center"/>
          </w:tcPr>
          <w:p w14:paraId="36CE735E" w14:textId="0E6AB240" w:rsidR="001C5C31" w:rsidRPr="00C17F0A" w:rsidRDefault="002A61EE" w:rsidP="002A61EE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noções de micro e macroeconomia</w:t>
            </w:r>
            <w:r w:rsidR="001C61CE" w:rsidRPr="00C17F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1C5C31" w:rsidRPr="00C17F0A" w14:paraId="01CA4B8A" w14:textId="77777777" w:rsidTr="00204E3C">
        <w:trPr>
          <w:cantSplit/>
          <w:trHeight w:val="397"/>
        </w:trPr>
        <w:tc>
          <w:tcPr>
            <w:tcW w:w="1677" w:type="pct"/>
            <w:vAlign w:val="center"/>
          </w:tcPr>
          <w:p w14:paraId="30305F38" w14:textId="464674A1" w:rsidR="001C5C31" w:rsidRPr="00C17F0A" w:rsidRDefault="001C61CE" w:rsidP="000A48A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II </w:t>
            </w:r>
            <w:r w:rsidR="002A61EE" w:rsidRPr="00C17F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Macroeconomia</w:t>
            </w:r>
          </w:p>
        </w:tc>
        <w:tc>
          <w:tcPr>
            <w:tcW w:w="3323" w:type="pct"/>
            <w:vAlign w:val="center"/>
          </w:tcPr>
          <w:p w14:paraId="4AC1A456" w14:textId="00CA0A37" w:rsidR="001C5C31" w:rsidRPr="00C17F0A" w:rsidRDefault="002A61EE" w:rsidP="001C61CE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sistemas de mercado</w:t>
            </w:r>
          </w:p>
        </w:tc>
      </w:tr>
      <w:tr w:rsidR="001C5C31" w:rsidRPr="00C17F0A" w14:paraId="4AB92102" w14:textId="77777777" w:rsidTr="00204E3C">
        <w:trPr>
          <w:cantSplit/>
          <w:trHeight w:val="397"/>
        </w:trPr>
        <w:tc>
          <w:tcPr>
            <w:tcW w:w="1677" w:type="pct"/>
            <w:vAlign w:val="center"/>
          </w:tcPr>
          <w:p w14:paraId="48C0ADDF" w14:textId="17F50E85" w:rsidR="001C5C31" w:rsidRPr="00C17F0A" w:rsidRDefault="001C61CE" w:rsidP="000A48A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III- </w:t>
            </w:r>
            <w:r w:rsidR="002A61EE" w:rsidRPr="00C17F0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Economia Aplicada</w:t>
            </w:r>
          </w:p>
        </w:tc>
        <w:tc>
          <w:tcPr>
            <w:tcW w:w="3323" w:type="pct"/>
            <w:vAlign w:val="center"/>
          </w:tcPr>
          <w:p w14:paraId="22DB1B75" w14:textId="70F0F180" w:rsidR="001C5C31" w:rsidRPr="00C17F0A" w:rsidRDefault="002A61EE" w:rsidP="001D030E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7F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Saber aplicar métodos de análise de projetos</w:t>
            </w:r>
          </w:p>
        </w:tc>
      </w:tr>
    </w:tbl>
    <w:p w14:paraId="3B342AD6" w14:textId="77777777" w:rsidR="002C4922" w:rsidRPr="002E3A17" w:rsidRDefault="002C4922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2C4922" w:rsidRPr="002E3A17" w14:paraId="76E3A61D" w14:textId="77777777" w:rsidTr="002C4922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B5C16CD" w14:textId="77777777" w:rsidR="002C4922" w:rsidRPr="002E3A17" w:rsidRDefault="002C4922" w:rsidP="0088266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2C4922" w:rsidRPr="002E3A17" w14:paraId="45C649F2" w14:textId="77777777" w:rsidTr="002C4922">
        <w:tc>
          <w:tcPr>
            <w:tcW w:w="10773" w:type="dxa"/>
            <w:tcBorders>
              <w:left w:val="nil"/>
              <w:right w:val="nil"/>
            </w:tcBorders>
          </w:tcPr>
          <w:p w14:paraId="2D80313B" w14:textId="624C9F0E" w:rsidR="002C4922" w:rsidRDefault="00AC5172" w:rsidP="00AC5172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AC517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Fazer o planejamento econômico e financeiro dentro das empresas</w:t>
            </w:r>
          </w:p>
          <w:p w14:paraId="03C88761" w14:textId="77777777" w:rsidR="00AC5172" w:rsidRDefault="00AC5172" w:rsidP="00D514FC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Ter</w:t>
            </w:r>
            <w:r w:rsidRPr="00AC517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pensamento lógico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="00D514FC" w:rsidRPr="00D514F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chegando a um resultado ou conclusão.</w:t>
            </w:r>
          </w:p>
          <w:p w14:paraId="71A28334" w14:textId="77777777" w:rsidR="00D514FC" w:rsidRDefault="00D514FC" w:rsidP="00D514FC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</w:t>
            </w:r>
            <w:r w:rsidRPr="00D514F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onfiabilidade possível em diferentes situações.</w:t>
            </w:r>
          </w:p>
          <w:p w14:paraId="1668991A" w14:textId="0F438CA4" w:rsidR="00C17F0A" w:rsidRPr="00E37879" w:rsidRDefault="00D514FC" w:rsidP="00E3787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Ter dinamicidade.</w:t>
            </w:r>
          </w:p>
        </w:tc>
      </w:tr>
    </w:tbl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D8451D" w:rsidRPr="001C5C31" w14:paraId="68488A47" w14:textId="77777777" w:rsidTr="00FB0AB1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30F9809" w14:textId="77777777" w:rsidR="00D8451D" w:rsidRPr="001C5C31" w:rsidRDefault="00D8451D" w:rsidP="00FB0AB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D8451D" w:rsidRPr="001C5C31" w14:paraId="0973871F" w14:textId="77777777" w:rsidTr="00FB0AB1">
        <w:tc>
          <w:tcPr>
            <w:tcW w:w="984" w:type="dxa"/>
            <w:shd w:val="clear" w:color="auto" w:fill="auto"/>
            <w:vAlign w:val="center"/>
          </w:tcPr>
          <w:p w14:paraId="41EDAD0B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146460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5B877F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69FE0F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46702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29307E3C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44679AB7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72CEE" w14:textId="77777777" w:rsidR="00D8451D" w:rsidRPr="001C5C31" w:rsidRDefault="00D8451D" w:rsidP="00FB0A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74278B" w:rsidRPr="001C5C31" w14:paraId="0178CF98" w14:textId="77777777" w:rsidTr="00FB0AB1">
        <w:tc>
          <w:tcPr>
            <w:tcW w:w="984" w:type="dxa"/>
            <w:shd w:val="clear" w:color="auto" w:fill="DBE5F1" w:themeFill="accent1" w:themeFillTint="33"/>
          </w:tcPr>
          <w:p w14:paraId="428460D4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0136FE1" w14:textId="3542109F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4B7C661" w14:textId="04C425A7" w:rsidR="0074278B" w:rsidRPr="00D56DD1" w:rsidRDefault="000172CE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07/02/2022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942678E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38B9738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da disciplina</w:t>
            </w:r>
          </w:p>
          <w:p w14:paraId="6D34F0A5" w14:textId="1CA714FC" w:rsidR="0074278B" w:rsidRPr="005726B4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300D7B7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6FAD5183" w14:textId="2B3E48A8" w:rsidR="0074278B" w:rsidRPr="001C5C31" w:rsidRDefault="00FB0AB1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66A6361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71CFCA8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E15B2CA" w14:textId="74667A98" w:rsidR="0074278B" w:rsidRPr="001C5C31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1C5C31" w14:paraId="38481C8B" w14:textId="77777777" w:rsidTr="00FB0AB1">
        <w:tc>
          <w:tcPr>
            <w:tcW w:w="984" w:type="dxa"/>
            <w:shd w:val="clear" w:color="auto" w:fill="auto"/>
          </w:tcPr>
          <w:p w14:paraId="7059B1D1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BCF6265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022853E" w14:textId="77777777" w:rsidR="0006675A" w:rsidRDefault="0006675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75E72BE" w14:textId="77777777" w:rsidR="0006675A" w:rsidRDefault="0006675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2C0B664" w14:textId="1AEF42D2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0621C857" w14:textId="6720B964" w:rsidR="0074278B" w:rsidRPr="00D56DD1" w:rsidRDefault="000172CE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14/02/2022</w:t>
            </w:r>
          </w:p>
        </w:tc>
        <w:tc>
          <w:tcPr>
            <w:tcW w:w="2977" w:type="dxa"/>
            <w:shd w:val="clear" w:color="auto" w:fill="auto"/>
          </w:tcPr>
          <w:p w14:paraId="7E891975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34758ED" w14:textId="77777777" w:rsidR="00E8361C" w:rsidRDefault="00E8361C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32B3BF0" w14:textId="77777777" w:rsidR="00E8361C" w:rsidRDefault="00E8361C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DE7322" w14:textId="5EDB7401" w:rsidR="0074278B" w:rsidRPr="00347097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4709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Escolhas</w:t>
            </w:r>
          </w:p>
          <w:p w14:paraId="23FE3AAF" w14:textId="79421759" w:rsidR="0074278B" w:rsidRPr="00347097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4709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Demanda: a escolha do consumidor</w:t>
            </w:r>
          </w:p>
          <w:p w14:paraId="2AF39EBE" w14:textId="6B838047" w:rsidR="0074278B" w:rsidRPr="00F81993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5F1DAC2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106134F3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7C390246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321939E2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500D37DD" w14:textId="2624EB2F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0CCE4FB9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04A1C18E" w14:textId="2589FD9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  <w:p w14:paraId="61D51DA8" w14:textId="77777777" w:rsidR="0074278B" w:rsidRPr="00211A5D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auto"/>
          </w:tcPr>
          <w:p w14:paraId="4187A309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B865B6D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DFB1BD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673A58A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BB2753A" w14:textId="58761E42" w:rsidR="0074278B" w:rsidRPr="001C5C31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CF2B05" w14:paraId="14B47999" w14:textId="77777777" w:rsidTr="00FB0AB1">
        <w:tc>
          <w:tcPr>
            <w:tcW w:w="984" w:type="dxa"/>
            <w:shd w:val="clear" w:color="auto" w:fill="DBE5F1" w:themeFill="accent1" w:themeFillTint="33"/>
          </w:tcPr>
          <w:p w14:paraId="2BD2FB7B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6F3F198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8EF6597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7BDEAE" w14:textId="578809DE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81A9F6A" w14:textId="366F9B94" w:rsidR="0074278B" w:rsidRPr="00D56DD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3A6155D" w14:textId="7786B880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E3D5A2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A736BC" w14:textId="77777777" w:rsidR="00E8361C" w:rsidRDefault="00E8361C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58E5FFC" w14:textId="0532973A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D413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Oferta: a escolha das empresas – I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II</w:t>
            </w:r>
          </w:p>
          <w:p w14:paraId="4062760E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4FB6733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BB2C39B" w14:textId="77777777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406CE0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7419B4C8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4761A477" w14:textId="7ADDEE88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07EF503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715F3201" w14:textId="6C0E3896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02E3E495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7BC4E2DF" w14:textId="77777777" w:rsidR="0074278B" w:rsidRPr="00211A5D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1FEC837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653C8CF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406E70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74B9D71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1D99EF9" w14:textId="3CD3FC75" w:rsidR="0074278B" w:rsidRPr="00CF2B05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CF2B05" w14:paraId="39E0D245" w14:textId="77777777" w:rsidTr="00FB0AB1">
        <w:tc>
          <w:tcPr>
            <w:tcW w:w="984" w:type="dxa"/>
            <w:shd w:val="clear" w:color="auto" w:fill="auto"/>
          </w:tcPr>
          <w:p w14:paraId="613387F5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C836114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AA98C78" w14:textId="0483F7FA" w:rsidR="0074278B" w:rsidRPr="001C5C3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057EB6AF" w14:textId="178EC07F" w:rsidR="000172CE" w:rsidRPr="00D56DD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03/03/2022</w:t>
            </w:r>
          </w:p>
        </w:tc>
        <w:tc>
          <w:tcPr>
            <w:tcW w:w="2977" w:type="dxa"/>
            <w:shd w:val="clear" w:color="auto" w:fill="auto"/>
          </w:tcPr>
          <w:p w14:paraId="6932F7F1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E3F53ED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8B4C428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506FA23" w14:textId="3E839340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Oferta e Demanda</w:t>
            </w:r>
          </w:p>
          <w:p w14:paraId="45A058F6" w14:textId="77777777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3381B726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125C0838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6FB416E5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6ADF452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789DC5CE" w14:textId="57BA5EA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126BD93C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4E7988F8" w14:textId="77777777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auto"/>
          </w:tcPr>
          <w:p w14:paraId="38AA1B36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0E2A5C7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7887873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CF61C57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9818BE6" w14:textId="3EB97CD0" w:rsidR="0074278B" w:rsidRPr="00CF2B05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CF2B05" w14:paraId="23E60537" w14:textId="77777777" w:rsidTr="00FB0AB1">
        <w:tc>
          <w:tcPr>
            <w:tcW w:w="984" w:type="dxa"/>
            <w:shd w:val="clear" w:color="auto" w:fill="DBE5F1" w:themeFill="accent1" w:themeFillTint="33"/>
          </w:tcPr>
          <w:p w14:paraId="2457D7D4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8FFA1CD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EE61EC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0EF6122" w14:textId="5052EFE9" w:rsidR="0074278B" w:rsidRPr="001C5C3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A6E1470" w14:textId="3BAAC823" w:rsidR="0074278B" w:rsidRPr="00D56DD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10/03/2022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C130AA4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1EF21BE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D2F63CA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8E72332" w14:textId="7DB3134E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 mercado de trabalho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63E32E6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1B334D17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1A21334A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06B95FC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23CE1F63" w14:textId="3596CFF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109AEF44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22D9C51E" w14:textId="77777777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C1D4F3B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B758745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E141A0C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76BD955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7AF7649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F7D45A8" w14:textId="5159C667" w:rsidR="008014F9" w:rsidRPr="00CF2B05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CF2B05" w14:paraId="716EC1D8" w14:textId="77777777" w:rsidTr="00FB0AB1">
        <w:tc>
          <w:tcPr>
            <w:tcW w:w="984" w:type="dxa"/>
            <w:shd w:val="clear" w:color="auto" w:fill="auto"/>
          </w:tcPr>
          <w:p w14:paraId="1C31161E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7D9612F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AB52C0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599C931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A62D7E3" w14:textId="4800CDE0" w:rsidR="0074278B" w:rsidRPr="001C5C3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5E366C8B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D00EF30" w14:textId="0A00AD1A" w:rsidR="0074278B" w:rsidRPr="00D56DD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auto"/>
          </w:tcPr>
          <w:p w14:paraId="77199788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283F5AF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AB03DB9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BD4CB3E" w14:textId="7B753647" w:rsidR="00FB0AB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Equilíbrio Geral</w:t>
            </w:r>
          </w:p>
          <w:p w14:paraId="60876FAA" w14:textId="29D61E6E" w:rsidR="00FB0AB1" w:rsidRPr="0021687E" w:rsidRDefault="00FB0AB1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Falha de mercado</w:t>
            </w:r>
          </w:p>
          <w:p w14:paraId="37E4E878" w14:textId="1E4C26DE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5DD8C46D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Resolução e discussão das questões</w:t>
            </w:r>
          </w:p>
          <w:p w14:paraId="5FF468D4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3E66880C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7E7E17F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46693B63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75B4F6A4" w14:textId="3A66EF75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4E181FB4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63B709E0" w14:textId="0E8514F6" w:rsidR="0074278B" w:rsidRPr="00D56DD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auto"/>
          </w:tcPr>
          <w:p w14:paraId="36D306DB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8BAE084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4440372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002BEC1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E2BA878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BEAD45D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45CA691" w14:textId="0D6671E2" w:rsidR="0074278B" w:rsidRPr="00CF2B05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CF2B05" w14:paraId="7007BDD5" w14:textId="77777777" w:rsidTr="00AC4C93">
        <w:tc>
          <w:tcPr>
            <w:tcW w:w="984" w:type="dxa"/>
            <w:shd w:val="clear" w:color="auto" w:fill="DBE5F1" w:themeFill="accent1" w:themeFillTint="33"/>
          </w:tcPr>
          <w:p w14:paraId="4BCF1B26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4EF4804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E5C3AAF" w14:textId="77777777" w:rsidR="00C17F0A" w:rsidRDefault="00C17F0A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DD48803" w14:textId="56302393" w:rsidR="0074278B" w:rsidRPr="001C5C3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131A700" w14:textId="48E9B5CE" w:rsidR="0074278B" w:rsidRDefault="0074278B" w:rsidP="00C17F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D7285E0" w14:textId="2CC1EA9A" w:rsidR="0074278B" w:rsidRPr="00D56DD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D86B15A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437F3C9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1902D0D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3F57347" w14:textId="533F300F" w:rsidR="0074278B" w:rsidRPr="00CE6018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Desigualdade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7A541C18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07C6B27E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6CBA434B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40B484F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28AE7E39" w14:textId="492D168A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685CCC38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4B1362CD" w14:textId="77777777" w:rsidR="0074278B" w:rsidRPr="00CE6018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044D793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C0EEDDB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3C7C107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C21FE0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62D5E3C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584F3AB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F4DA034" w14:textId="28404F42" w:rsidR="0074278B" w:rsidRPr="00CF2B05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74278B" w:rsidRPr="00CF2B05" w14:paraId="2D1090A7" w14:textId="77777777" w:rsidTr="00AC4C93">
        <w:tc>
          <w:tcPr>
            <w:tcW w:w="984" w:type="dxa"/>
            <w:shd w:val="clear" w:color="auto" w:fill="FFFFFF" w:themeFill="background1"/>
          </w:tcPr>
          <w:p w14:paraId="030670E7" w14:textId="77777777" w:rsidR="000172CE" w:rsidRDefault="000172CE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926078A" w14:textId="77777777" w:rsidR="000172CE" w:rsidRDefault="000172CE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2FC06C3" w14:textId="77777777" w:rsidR="000172CE" w:rsidRDefault="000172CE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6BF46A8" w14:textId="2EEA74E5" w:rsidR="0074278B" w:rsidRDefault="00E26D64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  <w:p w14:paraId="740A9780" w14:textId="4190454C" w:rsidR="000172CE" w:rsidRPr="001C5C31" w:rsidRDefault="000172CE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7C2EA96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6304E8" w14:textId="7121478E" w:rsidR="0074278B" w:rsidRPr="00D56DD1" w:rsidRDefault="00E26D64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FFFFFF" w:themeFill="background1"/>
          </w:tcPr>
          <w:p w14:paraId="52C0186A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FC248A0" w14:textId="77777777" w:rsidR="00AB53ED" w:rsidRDefault="00AB53ED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31D2D0D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1564A0D" w14:textId="77777777" w:rsidR="003645A9" w:rsidRDefault="003645A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B3F6907" w14:textId="3CEE5F14" w:rsidR="0074278B" w:rsidRPr="00CE6018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Falhas do Governo</w:t>
            </w:r>
          </w:p>
        </w:tc>
        <w:tc>
          <w:tcPr>
            <w:tcW w:w="2409" w:type="dxa"/>
            <w:shd w:val="clear" w:color="auto" w:fill="FFFFFF" w:themeFill="background1"/>
          </w:tcPr>
          <w:p w14:paraId="7AAD1F3C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5E943E00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79740164" w14:textId="580A703E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3E18CA32" w14:textId="5811BF79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503AEA1E" w14:textId="125FAEC1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7F346287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17B4C8E3" w14:textId="77777777" w:rsidR="0074278B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  <w:p w14:paraId="0D8B590D" w14:textId="77777777" w:rsidR="0074278B" w:rsidRPr="00CE6018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1276" w:type="dxa"/>
            <w:shd w:val="clear" w:color="auto" w:fill="FFFFFF" w:themeFill="background1"/>
          </w:tcPr>
          <w:p w14:paraId="6884D916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890565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2A0DCD0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04411B2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5E3FE1F" w14:textId="77777777" w:rsidR="0074278B" w:rsidRPr="001C5C31" w:rsidRDefault="0074278B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715D7CD0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A8A367E" w14:textId="77777777" w:rsidR="008014F9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698C029" w14:textId="26AA6125" w:rsidR="0074278B" w:rsidRPr="00CF2B05" w:rsidRDefault="008014F9" w:rsidP="00C17F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7359732A" w14:textId="77777777" w:rsidTr="000172CE">
        <w:tc>
          <w:tcPr>
            <w:tcW w:w="984" w:type="dxa"/>
            <w:shd w:val="clear" w:color="auto" w:fill="DBE5F1" w:themeFill="accent1" w:themeFillTint="33"/>
            <w:vAlign w:val="center"/>
          </w:tcPr>
          <w:p w14:paraId="59C8D7DC" w14:textId="69CEAB79" w:rsidR="000172CE" w:rsidRDefault="00E26D64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90DFC46" w14:textId="55EBC448" w:rsidR="000172CE" w:rsidRDefault="00E26D64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893CBBD" w14:textId="07577F2A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58FC0858" w14:textId="7D270B03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7D90D61" w14:textId="14F5571B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85A170A" w14:textId="77777777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14:paraId="3CE33448" w14:textId="1BEFC4B5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0172CE" w:rsidRPr="00CF2B05" w14:paraId="7AA71717" w14:textId="77777777" w:rsidTr="00FB0AB1">
        <w:trPr>
          <w:trHeight w:val="744"/>
        </w:trPr>
        <w:tc>
          <w:tcPr>
            <w:tcW w:w="984" w:type="dxa"/>
            <w:shd w:val="clear" w:color="auto" w:fill="auto"/>
          </w:tcPr>
          <w:p w14:paraId="3B011AF6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474113B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3C5D14F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6FBAB7A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8A3380" w14:textId="3F6EEE4C" w:rsidR="000172CE" w:rsidRPr="001C5C31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E6B7BA" w14:textId="0D3BB9AD" w:rsidR="000172CE" w:rsidRPr="00D56DD1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auto"/>
          </w:tcPr>
          <w:p w14:paraId="1107CF99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663B828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A9C8B6E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6360758" w14:textId="49186E37" w:rsidR="002366DC" w:rsidRDefault="002366DC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</w:t>
            </w:r>
          </w:p>
          <w:p w14:paraId="75EBAE40" w14:textId="77777777" w:rsidR="00E8361C" w:rsidRDefault="00E8361C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098B160" w14:textId="58F4446A" w:rsidR="000172CE" w:rsidRPr="00CE6018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As variáveis macroeconômicas</w:t>
            </w:r>
          </w:p>
        </w:tc>
        <w:tc>
          <w:tcPr>
            <w:tcW w:w="2409" w:type="dxa"/>
            <w:shd w:val="clear" w:color="auto" w:fill="auto"/>
          </w:tcPr>
          <w:p w14:paraId="367F8322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54D67A0E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43154899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228EE36F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5EB7E899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síncrona</w:t>
            </w:r>
          </w:p>
          <w:p w14:paraId="5063162A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04562845" w14:textId="77777777" w:rsidR="000172CE" w:rsidRDefault="000172CE" w:rsidP="004B61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  <w:p w14:paraId="45DF0417" w14:textId="78539ED4" w:rsidR="000172CE" w:rsidRPr="00CE6018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1276" w:type="dxa"/>
            <w:shd w:val="clear" w:color="auto" w:fill="auto"/>
          </w:tcPr>
          <w:p w14:paraId="29F4C2CA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DE17D93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E9B411A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7ACD15B" w14:textId="77777777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178F2C3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80604D9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BE85238" w14:textId="641AC15D" w:rsidR="000172CE" w:rsidRPr="00CF2B05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0086A578" w14:textId="77777777" w:rsidTr="00FB0AB1">
        <w:tc>
          <w:tcPr>
            <w:tcW w:w="984" w:type="dxa"/>
            <w:shd w:val="clear" w:color="auto" w:fill="DBE5F1" w:themeFill="accent1" w:themeFillTint="33"/>
          </w:tcPr>
          <w:p w14:paraId="429DDDF1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D583E5E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D5D717D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4D7C458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72DCB02" w14:textId="36C7DDE9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26D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E030605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2D1FD18" w14:textId="061D25EE" w:rsidR="000172CE" w:rsidRPr="00D56DD1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8/04/2022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9BA0969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3513B58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94283A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2D8251E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2AFABBD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Moeda e inflação</w:t>
            </w:r>
          </w:p>
          <w:p w14:paraId="4C03C8FE" w14:textId="2DF18720" w:rsidR="000172CE" w:rsidRPr="00CE6018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90DD721" w14:textId="7580E0FA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Resolução e discussão das questões</w:t>
            </w:r>
          </w:p>
          <w:p w14:paraId="48428B25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3BE0E03C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3D0736D0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58CE9B4F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61C6910F" w14:textId="19B7DFFE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09290610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05DA378F" w14:textId="77777777" w:rsidR="000172CE" w:rsidRPr="00CE6018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51D4DF9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04526E5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7F1E612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6143A4C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F920EB7" w14:textId="77777777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01DFDE0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9A14216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70F2F4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14B4AF0" w14:textId="47A21575" w:rsidR="000172CE" w:rsidRPr="00CF2B05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6912F9D1" w14:textId="77777777" w:rsidTr="00FB0AB1">
        <w:tc>
          <w:tcPr>
            <w:tcW w:w="984" w:type="dxa"/>
            <w:shd w:val="clear" w:color="auto" w:fill="auto"/>
          </w:tcPr>
          <w:p w14:paraId="5914C6E4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D1EEE40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6A6C36C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8869C9F" w14:textId="1698554B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26D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336A29" w14:textId="48778524" w:rsidR="000172CE" w:rsidRPr="00D56DD1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05/05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977" w:type="dxa"/>
            <w:shd w:val="clear" w:color="auto" w:fill="auto"/>
          </w:tcPr>
          <w:p w14:paraId="227C8981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6A3EC95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5E64B60" w14:textId="77777777" w:rsidR="001C0EC9" w:rsidRDefault="001C0EC9" w:rsidP="003645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71B76AA" w14:textId="2D772B73" w:rsidR="000172CE" w:rsidRDefault="000172CE" w:rsidP="003645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Macroeconomia no longo prazo</w:t>
            </w:r>
          </w:p>
          <w:p w14:paraId="6D88B2ED" w14:textId="77777777" w:rsidR="00E8361C" w:rsidRDefault="00E8361C" w:rsidP="003645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  <w:p w14:paraId="1EB3CED7" w14:textId="7047733E" w:rsidR="000172CE" w:rsidRPr="00CE6018" w:rsidRDefault="00E10E27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Macroeconomia no curto prazo</w:t>
            </w:r>
          </w:p>
        </w:tc>
        <w:tc>
          <w:tcPr>
            <w:tcW w:w="2409" w:type="dxa"/>
            <w:shd w:val="clear" w:color="auto" w:fill="auto"/>
          </w:tcPr>
          <w:p w14:paraId="7312D1B0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Estudo da referência bibliográfica</w:t>
            </w:r>
          </w:p>
          <w:p w14:paraId="340346FF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7CC77A6D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Atividade pré-aula síncrona</w:t>
            </w:r>
          </w:p>
          <w:p w14:paraId="0BB0A6FB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3BEB6098" w14:textId="4FE586AD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13029692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65571908" w14:textId="77777777" w:rsidR="000172CE" w:rsidRPr="00CE6018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auto"/>
          </w:tcPr>
          <w:p w14:paraId="2A252D85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F50079A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C40994D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968385F" w14:textId="77777777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120E14A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56FA208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E478701" w14:textId="6BF92C2E" w:rsidR="000172CE" w:rsidRPr="00CF2B05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E10E27" w:rsidRPr="00CF2B05" w14:paraId="18DAA13F" w14:textId="77777777" w:rsidTr="004A6CD5">
        <w:tc>
          <w:tcPr>
            <w:tcW w:w="984" w:type="dxa"/>
            <w:shd w:val="clear" w:color="auto" w:fill="DBE5F1" w:themeFill="accent1" w:themeFillTint="33"/>
          </w:tcPr>
          <w:p w14:paraId="1B899ADA" w14:textId="77777777" w:rsidR="00E8361C" w:rsidRDefault="00E8361C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9065578" w14:textId="77777777" w:rsidR="00E8361C" w:rsidRDefault="00E8361C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3099FE1" w14:textId="77777777" w:rsidR="00E8361C" w:rsidRDefault="00E8361C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7B198E3" w14:textId="537DB465" w:rsidR="00E10E27" w:rsidRDefault="00E10E27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342FBDB" w14:textId="187E6D32" w:rsidR="00E10E27" w:rsidRDefault="00E10E27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09/05/2022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FA390AA" w14:textId="77777777" w:rsidR="00E10E27" w:rsidRDefault="00E10E27" w:rsidP="00E10E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82BC76B" w14:textId="77777777" w:rsidR="00E10E27" w:rsidRDefault="00E10E27" w:rsidP="00F82EA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6232588" w14:textId="77777777" w:rsidR="00E10E27" w:rsidRDefault="00E10E27" w:rsidP="00E10E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30F9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Política Monetária e Inflação no Brasil</w:t>
            </w:r>
          </w:p>
          <w:p w14:paraId="7ED3F123" w14:textId="77777777" w:rsidR="00F82EAD" w:rsidRDefault="00F82EAD" w:rsidP="00E10E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BC4CDAA" w14:textId="59892EC4" w:rsidR="00F82EAD" w:rsidRDefault="00F82EAD" w:rsidP="00E10E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SINACEN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43FC29F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2D1A3996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621FF194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síncrona</w:t>
            </w:r>
          </w:p>
          <w:p w14:paraId="7E839C8B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1A198246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5FA781FB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1812A2B7" w14:textId="3832701F" w:rsidR="00E10E27" w:rsidRDefault="00E10E27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2042B5C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5001095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E890BC2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DF9038D" w14:textId="0A94E3FA" w:rsidR="00E10E27" w:rsidRDefault="00E10E27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CFAA0C6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5F69331" w14:textId="77777777" w:rsidR="00E10E27" w:rsidRDefault="00E10E27" w:rsidP="002125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509ED1E" w14:textId="5F79684F" w:rsidR="00E10E27" w:rsidRDefault="00E10E27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09CA2952" w14:textId="77777777" w:rsidTr="004A6CD5">
        <w:tc>
          <w:tcPr>
            <w:tcW w:w="984" w:type="dxa"/>
            <w:shd w:val="clear" w:color="auto" w:fill="FFFFFF" w:themeFill="background1"/>
          </w:tcPr>
          <w:p w14:paraId="325D2C41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B7777BB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1390AA9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806B992" w14:textId="5846A72D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C017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509C611" w14:textId="4AD8FAA4" w:rsidR="000172CE" w:rsidRPr="00D56DD1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2/05/2022</w:t>
            </w:r>
          </w:p>
        </w:tc>
        <w:tc>
          <w:tcPr>
            <w:tcW w:w="2977" w:type="dxa"/>
            <w:shd w:val="clear" w:color="auto" w:fill="FFFFFF" w:themeFill="background1"/>
          </w:tcPr>
          <w:p w14:paraId="728B513C" w14:textId="77777777" w:rsidR="000172CE" w:rsidRDefault="000172CE" w:rsidP="004934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6317BBB" w14:textId="77777777" w:rsidR="00493486" w:rsidRDefault="00493486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EF4C271" w14:textId="77777777" w:rsidR="00493486" w:rsidRDefault="00493486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4E2E1ED" w14:textId="699DEA40" w:rsidR="000172CE" w:rsidRPr="00CE6018" w:rsidRDefault="00E10E27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Economia Internacional </w:t>
            </w:r>
          </w:p>
        </w:tc>
        <w:tc>
          <w:tcPr>
            <w:tcW w:w="2409" w:type="dxa"/>
            <w:shd w:val="clear" w:color="auto" w:fill="FFFFFF" w:themeFill="background1"/>
          </w:tcPr>
          <w:p w14:paraId="1F021C70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2F09B846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22EF2920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4C098658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336C846C" w14:textId="6520FA73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2473B004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05345F53" w14:textId="77777777" w:rsidR="000172CE" w:rsidRPr="00211A5D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FFFFFF" w:themeFill="background1"/>
          </w:tcPr>
          <w:p w14:paraId="56A7F80D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4E40157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A140853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539ACC6" w14:textId="77777777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1A9AE5F5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374AA64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0A5F58E" w14:textId="0E598047" w:rsidR="000172CE" w:rsidRPr="00CF2B05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D56DD1" w14:paraId="38FCA4B3" w14:textId="77777777" w:rsidTr="002B5231">
        <w:trPr>
          <w:trHeight w:val="757"/>
        </w:trPr>
        <w:tc>
          <w:tcPr>
            <w:tcW w:w="984" w:type="dxa"/>
            <w:shd w:val="clear" w:color="auto" w:fill="DBE5F1" w:themeFill="accent1" w:themeFillTint="33"/>
          </w:tcPr>
          <w:p w14:paraId="760F5659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6F16C48" w14:textId="77777777" w:rsidR="003645A9" w:rsidRDefault="003645A9" w:rsidP="001C0EC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F80D840" w14:textId="6D860316" w:rsidR="000172CE" w:rsidRDefault="000172CE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C017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BE0E23A" w14:textId="4501A1DA" w:rsidR="000172CE" w:rsidRPr="00C40A9D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9/05/2022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FDB879C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EE67E30" w14:textId="77777777" w:rsidR="001C0EC9" w:rsidRPr="001C0EC9" w:rsidRDefault="001C0EC9" w:rsidP="001C0EC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16AF3F56" w14:textId="1B677305" w:rsidR="000172CE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2ª Verificação de Aprendizagem</w:t>
            </w:r>
          </w:p>
          <w:p w14:paraId="34B12D50" w14:textId="317683E1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921ED07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C94457E" w14:textId="77777777" w:rsidR="001C0EC9" w:rsidRDefault="001C0EC9" w:rsidP="001C0EC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C2424AA" w14:textId="32C560DE" w:rsidR="000172CE" w:rsidRPr="00211A5D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DB9959E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8FD258B" w14:textId="77777777" w:rsidR="008014F9" w:rsidRDefault="008014F9" w:rsidP="001C0EC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19F55FD" w14:textId="07155028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82E2F11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ED06071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8B2A8A5" w14:textId="2DFD6A19" w:rsidR="000172CE" w:rsidRPr="00D56DD1" w:rsidRDefault="008014F9" w:rsidP="001C0EC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0172CE" w:rsidRPr="00D56DD1" w14:paraId="4DCF7278" w14:textId="77777777" w:rsidTr="002B5231">
        <w:trPr>
          <w:trHeight w:val="757"/>
        </w:trPr>
        <w:tc>
          <w:tcPr>
            <w:tcW w:w="984" w:type="dxa"/>
            <w:shd w:val="clear" w:color="auto" w:fill="FFFFFF" w:themeFill="background1"/>
          </w:tcPr>
          <w:p w14:paraId="64DBF1FC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9250EE2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DB8B297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697EFE8" w14:textId="05F3CFB5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C017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DDB77B7" w14:textId="0E6DC2B5" w:rsidR="000172CE" w:rsidRDefault="00E26D64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</w:t>
            </w:r>
            <w:r w:rsidR="00017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977" w:type="dxa"/>
            <w:shd w:val="clear" w:color="auto" w:fill="FFFFFF" w:themeFill="background1"/>
          </w:tcPr>
          <w:p w14:paraId="64DF36AC" w14:textId="77777777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DDBF9E0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2B0DFA71" w14:textId="5F5DD048" w:rsidR="001C0EC9" w:rsidRDefault="00AD53BC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D53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</w:t>
            </w:r>
          </w:p>
          <w:p w14:paraId="67997BB2" w14:textId="77777777" w:rsidR="000217D1" w:rsidRPr="00AD53BC" w:rsidRDefault="000217D1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CFD78C9" w14:textId="77777777" w:rsidR="00E10E27" w:rsidRDefault="00E10E27" w:rsidP="00E10E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Desemprego</w:t>
            </w:r>
          </w:p>
          <w:p w14:paraId="078C788F" w14:textId="72E381F5" w:rsidR="000172CE" w:rsidRDefault="000172CE" w:rsidP="00017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241546D" w14:textId="77777777" w:rsidR="000172CE" w:rsidRDefault="000172CE" w:rsidP="00AB53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E44FC19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6788376E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6FC35A8A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síncrona</w:t>
            </w:r>
          </w:p>
          <w:p w14:paraId="34754955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128B1C9F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7DD5B1F6" w14:textId="77777777" w:rsidR="001C0EC9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32F9A798" w14:textId="0A191F09" w:rsidR="000172CE" w:rsidRDefault="001C0EC9" w:rsidP="001C0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0C1AB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292D8AA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68EA588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E9F3B0D" w14:textId="6449A2E8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5822C8C9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9713FF4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8AF538C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DA92A7B" w14:textId="50CB9AC5" w:rsidR="000172CE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2430B646" w14:textId="77777777" w:rsidTr="002A0A40">
        <w:tc>
          <w:tcPr>
            <w:tcW w:w="984" w:type="dxa"/>
            <w:shd w:val="clear" w:color="auto" w:fill="DBE5F1" w:themeFill="accent1" w:themeFillTint="33"/>
          </w:tcPr>
          <w:p w14:paraId="65B86F58" w14:textId="3ED2377C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94693E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966D68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F4729F0" w14:textId="01DA57AF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C017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820BDE4" w14:textId="3BF539A2" w:rsidR="000172CE" w:rsidRPr="00750166" w:rsidRDefault="00FC254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02/06</w:t>
            </w:r>
            <w:r w:rsidR="00750166" w:rsidRPr="007501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FEC8D26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1A8376D" w14:textId="77777777" w:rsidR="001C0EC9" w:rsidRDefault="001C0EC9" w:rsidP="0070566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D633215" w14:textId="77777777" w:rsidR="001C0EC9" w:rsidRDefault="001C0EC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F192C4B" w14:textId="77777777" w:rsidR="00493486" w:rsidRDefault="00493486" w:rsidP="004934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018A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Direito e Economia</w:t>
            </w:r>
          </w:p>
          <w:p w14:paraId="155E506A" w14:textId="77777777" w:rsidR="0070566C" w:rsidRPr="00C018A6" w:rsidRDefault="0070566C" w:rsidP="004934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F7900E" w14:textId="77777777" w:rsidR="0070566C" w:rsidRPr="00C018A6" w:rsidRDefault="0070566C" w:rsidP="00705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018A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Comércio Internacional</w:t>
            </w:r>
          </w:p>
          <w:p w14:paraId="6EE47B32" w14:textId="59344F59" w:rsidR="000172CE" w:rsidRPr="006B126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EFF6D1F" w14:textId="280A279D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Resolução e discussão das questões</w:t>
            </w:r>
          </w:p>
          <w:p w14:paraId="4E571EAE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7F40DA3D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76015EFA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pré-aula síncrona</w:t>
            </w:r>
          </w:p>
          <w:p w14:paraId="2DA590BC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1CC30DE0" w14:textId="01F81E4C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43AE5623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122B4E64" w14:textId="77777777" w:rsidR="000172CE" w:rsidRPr="006B126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A39EF87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A6EC87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DCCD2C1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5BE1C8B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26B055B" w14:textId="77777777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DA6A5E2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D367E29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E92A111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EB94248" w14:textId="334FF63F" w:rsidR="000172CE" w:rsidRPr="00CF2B05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5A26908E" w14:textId="77777777" w:rsidTr="002A0A40">
        <w:tc>
          <w:tcPr>
            <w:tcW w:w="984" w:type="dxa"/>
            <w:shd w:val="clear" w:color="auto" w:fill="FFFFFF" w:themeFill="background1"/>
          </w:tcPr>
          <w:p w14:paraId="3445E4DC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8699DD1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6D84939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BCD677B" w14:textId="4E6373E6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C017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207C18A" w14:textId="1ECC46F1" w:rsidR="000172CE" w:rsidRPr="00D56DD1" w:rsidRDefault="00FC254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09/06</w:t>
            </w:r>
            <w:r w:rsidR="007501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977" w:type="dxa"/>
            <w:shd w:val="clear" w:color="auto" w:fill="FFFFFF" w:themeFill="background1"/>
          </w:tcPr>
          <w:p w14:paraId="4E987551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27DD192" w14:textId="77777777" w:rsidR="003645A9" w:rsidRPr="00C018A6" w:rsidRDefault="003645A9" w:rsidP="004934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30DB9D8" w14:textId="77777777" w:rsidR="00493486" w:rsidRPr="00C018A6" w:rsidRDefault="00493486" w:rsidP="004934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018A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Crédito</w:t>
            </w:r>
          </w:p>
          <w:p w14:paraId="1FDD9AEB" w14:textId="209F704F" w:rsidR="003645A9" w:rsidRPr="00C018A6" w:rsidRDefault="00493486" w:rsidP="004934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018A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Tributação</w:t>
            </w:r>
          </w:p>
          <w:p w14:paraId="3951D6EB" w14:textId="0153F5C7" w:rsidR="000172CE" w:rsidRPr="006B126E" w:rsidRDefault="000172CE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3AEBB82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315C1E4E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36035307" w14:textId="1B37263B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síncrona</w:t>
            </w:r>
          </w:p>
          <w:p w14:paraId="38951254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26AF0DDF" w14:textId="24B3E9B3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49ECF1BD" w14:textId="77777777" w:rsidR="000172C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2202B59B" w14:textId="77777777" w:rsidR="000172CE" w:rsidRPr="006B126E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FFFFFF" w:themeFill="background1"/>
          </w:tcPr>
          <w:p w14:paraId="37BDD0E5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803AD66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01FCB1E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CFDBBE5" w14:textId="77777777" w:rsidR="000172CE" w:rsidRPr="001C5C31" w:rsidRDefault="000172CE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7F8ACD6D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F7D6E5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D1E3010" w14:textId="4317B515" w:rsidR="000172CE" w:rsidRPr="00CF2B05" w:rsidRDefault="008014F9" w:rsidP="008014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190546" w:rsidRPr="00CF2B05" w14:paraId="0BB1E68F" w14:textId="77777777" w:rsidTr="002A0A40">
        <w:tc>
          <w:tcPr>
            <w:tcW w:w="984" w:type="dxa"/>
            <w:shd w:val="clear" w:color="auto" w:fill="DBE5F1" w:themeFill="accent1" w:themeFillTint="33"/>
          </w:tcPr>
          <w:p w14:paraId="2388E5E8" w14:textId="77777777" w:rsidR="00190546" w:rsidRDefault="00190546" w:rsidP="001905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4848103" w14:textId="43A2CD58" w:rsidR="00190546" w:rsidRPr="001C5C31" w:rsidRDefault="00C01766" w:rsidP="001905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A56195F" w14:textId="7644DA28" w:rsidR="00190546" w:rsidRPr="00D56DD1" w:rsidRDefault="0019054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23/06/2022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B1679B1" w14:textId="77777777" w:rsidR="00DD1E1E" w:rsidRDefault="00DD1E1E" w:rsidP="00DD1E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C38C4E7" w14:textId="0B2A843E" w:rsidR="00190546" w:rsidRPr="006B126E" w:rsidRDefault="00190546" w:rsidP="00DD1E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1687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35C86927" w14:textId="7090863C" w:rsidR="00190546" w:rsidRPr="00190546" w:rsidRDefault="0019054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9054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55C1A7B" w14:textId="77777777" w:rsidR="00190546" w:rsidRDefault="0019054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76DBBA" w14:textId="41764C95" w:rsidR="00190546" w:rsidRPr="00190546" w:rsidRDefault="00190546" w:rsidP="00C017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9054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6A611D3" w14:textId="77777777" w:rsidR="00190546" w:rsidRDefault="0019054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ED85140" w14:textId="1DB69703" w:rsidR="00190546" w:rsidRPr="00190546" w:rsidRDefault="00190546" w:rsidP="00C017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9054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750166" w:rsidRPr="00CF2B05" w14:paraId="7D952A21" w14:textId="77777777" w:rsidTr="002A0A40">
        <w:trPr>
          <w:trHeight w:val="231"/>
        </w:trPr>
        <w:tc>
          <w:tcPr>
            <w:tcW w:w="984" w:type="dxa"/>
            <w:shd w:val="clear" w:color="auto" w:fill="FFFFFF" w:themeFill="background1"/>
          </w:tcPr>
          <w:p w14:paraId="523285FB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74ADEB9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E4F58AB" w14:textId="77777777" w:rsidR="003645A9" w:rsidRDefault="003645A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6E3354A" w14:textId="0EEC9ED7" w:rsidR="00750166" w:rsidRDefault="00C01766" w:rsidP="00C017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580455B" w14:textId="17298C0D" w:rsidR="00750166" w:rsidRDefault="00FC254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="007501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977" w:type="dxa"/>
            <w:shd w:val="clear" w:color="auto" w:fill="FFFFFF" w:themeFill="background1"/>
          </w:tcPr>
          <w:p w14:paraId="2D0C5677" w14:textId="77777777" w:rsidR="00AD53BC" w:rsidRDefault="00AD53BC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4D5DD3D1" w14:textId="77777777" w:rsidR="00AD53BC" w:rsidRDefault="00AD53BC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2393E8CC" w14:textId="77777777" w:rsidR="00AD53BC" w:rsidRDefault="00AD53BC" w:rsidP="00E378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055BCF03" w14:textId="4FE69F66" w:rsidR="00E37879" w:rsidRPr="00493486" w:rsidRDefault="00493486" w:rsidP="00AD53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9348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</w:t>
            </w:r>
          </w:p>
          <w:p w14:paraId="24F17613" w14:textId="77777777" w:rsidR="00750166" w:rsidRDefault="0075016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512AC8B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da referência bibliográfica</w:t>
            </w:r>
          </w:p>
          <w:p w14:paraId="5872252A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Material iconográfico</w:t>
            </w:r>
          </w:p>
          <w:p w14:paraId="2E089FD7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síncrona</w:t>
            </w:r>
          </w:p>
          <w:p w14:paraId="1BE8BDF2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síncrona</w:t>
            </w:r>
          </w:p>
          <w:p w14:paraId="4ACBA14A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(aula expositiva dialogada)</w:t>
            </w:r>
          </w:p>
          <w:p w14:paraId="00F76C74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pós-síncrona</w:t>
            </w:r>
          </w:p>
          <w:p w14:paraId="2F084614" w14:textId="77777777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 proposto</w:t>
            </w:r>
          </w:p>
          <w:p w14:paraId="5E4B6B5A" w14:textId="6B753FFC" w:rsidR="00750166" w:rsidRDefault="00750166" w:rsidP="0075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(Questionário)</w:t>
            </w:r>
          </w:p>
        </w:tc>
        <w:tc>
          <w:tcPr>
            <w:tcW w:w="1276" w:type="dxa"/>
            <w:shd w:val="clear" w:color="auto" w:fill="FFFFFF" w:themeFill="background1"/>
          </w:tcPr>
          <w:p w14:paraId="16F25201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940A3C3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FD760E7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E623B3B" w14:textId="41CFEEED" w:rsidR="00750166" w:rsidRDefault="0075016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34AD81CB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F591698" w14:textId="77777777" w:rsidR="008014F9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987109C" w14:textId="6812090E" w:rsidR="00750166" w:rsidRDefault="008014F9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  <w:proofErr w:type="gramStart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</w:t>
            </w:r>
            <w:proofErr w:type="gramEnd"/>
            <w:r w:rsidRPr="003A7D3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e/ou Sala de Aula</w:t>
            </w:r>
          </w:p>
        </w:tc>
      </w:tr>
      <w:tr w:rsidR="000172CE" w:rsidRPr="00CF2B05" w14:paraId="0882AC65" w14:textId="77777777" w:rsidTr="00FB0AB1">
        <w:tc>
          <w:tcPr>
            <w:tcW w:w="984" w:type="dxa"/>
            <w:shd w:val="clear" w:color="auto" w:fill="auto"/>
          </w:tcPr>
          <w:p w14:paraId="1C4B480C" w14:textId="11DCE5E6" w:rsidR="000172CE" w:rsidRPr="002A0A40" w:rsidRDefault="00750166" w:rsidP="00AB5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A0A4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17AFA2" w14:textId="2E5183BD" w:rsidR="000172CE" w:rsidRPr="002A0A40" w:rsidRDefault="002A0A40" w:rsidP="00D164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01/07 a </w:t>
            </w:r>
            <w:r w:rsidR="007B55F7" w:rsidRPr="002A0A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</w:t>
            </w:r>
            <w:r w:rsidR="00750166" w:rsidRPr="002A0A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/07/2022</w:t>
            </w:r>
          </w:p>
        </w:tc>
        <w:tc>
          <w:tcPr>
            <w:tcW w:w="2977" w:type="dxa"/>
            <w:shd w:val="clear" w:color="auto" w:fill="auto"/>
          </w:tcPr>
          <w:p w14:paraId="1AB980F7" w14:textId="7227AF8A" w:rsidR="000172CE" w:rsidRPr="002A0A40" w:rsidRDefault="00750166" w:rsidP="00D164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A0A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 Substitutiva</w:t>
            </w:r>
          </w:p>
        </w:tc>
        <w:tc>
          <w:tcPr>
            <w:tcW w:w="2409" w:type="dxa"/>
            <w:shd w:val="clear" w:color="auto" w:fill="auto"/>
          </w:tcPr>
          <w:p w14:paraId="59955686" w14:textId="4CE67F7C" w:rsidR="000172CE" w:rsidRPr="002A0A40" w:rsidRDefault="00D16419" w:rsidP="00D164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A0A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512547DE" w14:textId="77777777" w:rsidR="000172CE" w:rsidRPr="002A0A40" w:rsidRDefault="000172CE" w:rsidP="00D164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A0A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E42ECC9" w14:textId="00F28011" w:rsidR="000172CE" w:rsidRPr="002A0A40" w:rsidRDefault="00D16419" w:rsidP="00D164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A0A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</w:tbl>
    <w:p w14:paraId="65C2A21C" w14:textId="77777777" w:rsidR="00FB0AB1" w:rsidRPr="003A7D3C" w:rsidRDefault="00FB0AB1" w:rsidP="00FB0AB1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3A7D3C">
        <w:rPr>
          <w:rFonts w:ascii="Arial Narrow" w:hAnsi="Arial Narrow" w:cs="Calibri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3A7D3C">
        <w:rPr>
          <w:rFonts w:ascii="Arial Narrow" w:hAnsi="Arial Narrow" w:cs="Calibri"/>
          <w:sz w:val="20"/>
          <w:bdr w:val="none" w:sz="0" w:space="0" w:color="auto" w:frame="1"/>
        </w:rPr>
        <w:t> </w:t>
      </w:r>
    </w:p>
    <w:p w14:paraId="181C5C36" w14:textId="77777777" w:rsidR="002C4922" w:rsidRPr="002E3A17" w:rsidRDefault="002C4922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130A3BF7" w14:textId="77777777" w:rsidR="000F03CA" w:rsidRPr="002E3A17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2E3A17" w14:paraId="664F699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AAB3CFD" w14:textId="77777777" w:rsidR="003650C1" w:rsidRPr="002E3A17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2E3A17" w14:paraId="01A08877" w14:textId="77777777" w:rsidTr="001C5C31">
        <w:tc>
          <w:tcPr>
            <w:tcW w:w="10773" w:type="dxa"/>
          </w:tcPr>
          <w:p w14:paraId="0F936C41" w14:textId="77777777" w:rsidR="00DF357E" w:rsidRDefault="00DF357E" w:rsidP="00DF35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E3A17">
              <w:rPr>
                <w:rFonts w:ascii="Arial Narrow" w:hAnsi="Arial Narrow" w:cs="Arial"/>
                <w:sz w:val="20"/>
                <w:szCs w:val="20"/>
              </w:rPr>
              <w:t>Serão utilizados os recursos tecnológicos disponíve</w:t>
            </w:r>
            <w:r w:rsidR="000F1078">
              <w:rPr>
                <w:rFonts w:ascii="Arial Narrow" w:hAnsi="Arial Narrow" w:cs="Arial"/>
                <w:sz w:val="20"/>
                <w:szCs w:val="20"/>
              </w:rPr>
              <w:t>is para a modalidade remota</w:t>
            </w:r>
            <w:r w:rsidRPr="002E3A17">
              <w:rPr>
                <w:rFonts w:ascii="Arial Narrow" w:hAnsi="Arial Narrow" w:cs="Arial"/>
                <w:sz w:val="20"/>
                <w:szCs w:val="20"/>
              </w:rPr>
              <w:t xml:space="preserve">. Dessa forma, é previsto o envolvimento dos alunos no processo de ensino e aprendizagem </w:t>
            </w:r>
            <w:r w:rsidR="000F1078">
              <w:rPr>
                <w:rFonts w:ascii="Arial Narrow" w:hAnsi="Arial Narrow" w:cs="Arial"/>
                <w:sz w:val="20"/>
                <w:szCs w:val="20"/>
              </w:rPr>
              <w:t xml:space="preserve">na plataforma AVA </w:t>
            </w:r>
            <w:r w:rsidRPr="002E3A17">
              <w:rPr>
                <w:rFonts w:ascii="Arial Narrow" w:hAnsi="Arial Narrow" w:cs="Arial"/>
                <w:sz w:val="20"/>
                <w:szCs w:val="20"/>
              </w:rPr>
              <w:t>através de:</w:t>
            </w:r>
          </w:p>
          <w:p w14:paraId="2380E67F" w14:textId="25906ACA" w:rsidR="00500CC9" w:rsidRPr="00500CC9" w:rsidRDefault="00500CC9" w:rsidP="00500CC9">
            <w:pPr>
              <w:pStyle w:val="PargrafodaLista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Zoom</w:t>
            </w:r>
          </w:p>
          <w:p w14:paraId="25ACA047" w14:textId="77777777" w:rsidR="00DF357E" w:rsidRPr="002E3A17" w:rsidRDefault="00DF357E" w:rsidP="00DF357E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3A17">
              <w:rPr>
                <w:rFonts w:ascii="Arial Narrow" w:hAnsi="Arial Narrow" w:cs="Arial"/>
                <w:sz w:val="20"/>
                <w:szCs w:val="20"/>
              </w:rPr>
              <w:t>Leitura do conteúdo;</w:t>
            </w:r>
          </w:p>
          <w:p w14:paraId="6A8D9324" w14:textId="77777777" w:rsidR="00DF357E" w:rsidRPr="002E3A17" w:rsidRDefault="000F1078" w:rsidP="00DF357E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3A17">
              <w:rPr>
                <w:rFonts w:ascii="Arial Narrow" w:hAnsi="Arial Narrow" w:cs="Arial"/>
                <w:sz w:val="20"/>
                <w:szCs w:val="20"/>
              </w:rPr>
              <w:t>Vídeo aulas</w:t>
            </w:r>
            <w:r w:rsidR="00DF357E" w:rsidRPr="002E3A17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5452B3A1" w14:textId="26851E42" w:rsidR="00DF357E" w:rsidRPr="002E3A17" w:rsidRDefault="00DF357E" w:rsidP="00DF357E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3A17">
              <w:rPr>
                <w:rFonts w:ascii="Arial Narrow" w:hAnsi="Arial Narrow" w:cs="Arial"/>
                <w:sz w:val="20"/>
                <w:szCs w:val="20"/>
              </w:rPr>
              <w:t>Quiz – quest</w:t>
            </w:r>
            <w:r w:rsidR="00A20C07">
              <w:rPr>
                <w:rFonts w:ascii="Arial Narrow" w:hAnsi="Arial Narrow" w:cs="Arial"/>
                <w:sz w:val="20"/>
                <w:szCs w:val="20"/>
              </w:rPr>
              <w:t>ões do tipo verdadeiro ou falso e</w:t>
            </w:r>
            <w:r w:rsidRPr="002E3A17">
              <w:rPr>
                <w:rFonts w:ascii="Arial Narrow" w:hAnsi="Arial Narrow" w:cs="Arial"/>
                <w:sz w:val="20"/>
                <w:szCs w:val="20"/>
              </w:rPr>
              <w:t xml:space="preserve"> mú</w:t>
            </w:r>
            <w:r w:rsidR="00D514FC">
              <w:rPr>
                <w:rFonts w:ascii="Arial Narrow" w:hAnsi="Arial Narrow" w:cs="Arial"/>
                <w:sz w:val="20"/>
                <w:szCs w:val="20"/>
              </w:rPr>
              <w:t>ltipla escolha</w:t>
            </w:r>
          </w:p>
          <w:p w14:paraId="03C20261" w14:textId="1E312609" w:rsidR="00DF357E" w:rsidRDefault="00DF357E" w:rsidP="00DF357E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3A17">
              <w:rPr>
                <w:rFonts w:ascii="Arial Narrow" w:hAnsi="Arial Narrow" w:cs="Arial"/>
                <w:sz w:val="20"/>
                <w:szCs w:val="20"/>
              </w:rPr>
              <w:t>Verificaç</w:t>
            </w:r>
            <w:r w:rsidR="00D514FC">
              <w:rPr>
                <w:rFonts w:ascii="Arial Narrow" w:hAnsi="Arial Narrow" w:cs="Arial"/>
                <w:sz w:val="20"/>
                <w:szCs w:val="20"/>
              </w:rPr>
              <w:t>ão da aprendizagem</w:t>
            </w:r>
          </w:p>
          <w:p w14:paraId="5E8CDA4B" w14:textId="5603460D" w:rsidR="00F55773" w:rsidRPr="002E3A17" w:rsidRDefault="00F55773" w:rsidP="00DF357E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Fóruns </w:t>
            </w:r>
          </w:p>
          <w:p w14:paraId="44E20360" w14:textId="77777777" w:rsidR="00DF357E" w:rsidRPr="002E3A17" w:rsidRDefault="00DF357E" w:rsidP="00DF357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DA8664C" w14:textId="77777777" w:rsidR="00DF357E" w:rsidRPr="002E3A17" w:rsidRDefault="00DF357E" w:rsidP="00DF357E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30694515" w14:textId="77777777" w:rsidR="00DF357E" w:rsidRPr="002E3A17" w:rsidRDefault="00DF357E" w:rsidP="00DF35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3A1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14:paraId="518BF771" w14:textId="77777777" w:rsidR="001E3B2A" w:rsidRPr="002E3A17" w:rsidRDefault="001E3B2A" w:rsidP="001E3B2A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56E9AB58" w14:textId="77777777" w:rsidR="00500CC9" w:rsidRDefault="00500CC9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5D5F33F8" w14:textId="77777777" w:rsidR="00500CC9" w:rsidRPr="002E3A17" w:rsidRDefault="00500CC9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2E3A17" w14:paraId="737516E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01EAA39" w14:textId="77777777" w:rsidR="003650C1" w:rsidRPr="002E3A17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2E3A17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2E3A17" w14:paraId="3D9805F4" w14:textId="77777777" w:rsidTr="001C5C31">
        <w:tc>
          <w:tcPr>
            <w:tcW w:w="10773" w:type="dxa"/>
          </w:tcPr>
          <w:p w14:paraId="217C6E16" w14:textId="6951FD2C" w:rsidR="00E45A1B" w:rsidRPr="002E3A17" w:rsidRDefault="000C783B" w:rsidP="000C783B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0C783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Engenharia de Software é construída com o amparo das disciplinas de Prática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 e reflexividade, entre outros.  </w:t>
            </w:r>
            <w:r w:rsidRPr="000C783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br/>
              <w:t>A proposta de cada disciplina de Prática Interdisciplinar é variável, mas, obrigatoriamente, deve evoluir em uma constante de maturidade pessoal, interpessoal, científica e prática. Para o desenvolvimento dos trabalhos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 </w:t>
            </w:r>
            <w:r w:rsidRPr="000C783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br/>
              <w:t>Em função disto, as atividades de cada trabalho estão detalhadas nos Planos de Ensino de Prática Interdisciplinar.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14:paraId="0C2931D1" w14:textId="77777777" w:rsidR="003650C1" w:rsidRPr="002E3A17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2E3A17" w14:paraId="0967B38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68E00A" w14:textId="77777777" w:rsidR="003650C1" w:rsidRPr="002E3A17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2E3A17" w14:paraId="283B363E" w14:textId="77777777" w:rsidTr="00DF13D4">
        <w:tc>
          <w:tcPr>
            <w:tcW w:w="10773" w:type="dxa"/>
          </w:tcPr>
          <w:p w14:paraId="6A6012D8" w14:textId="7172E915" w:rsidR="000F1078" w:rsidRPr="001C5C31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02BFD485" w14:textId="77777777" w:rsidR="000F1078" w:rsidRDefault="000F1078" w:rsidP="00ED4E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637891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teórica</w:t>
            </w: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com valor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0 a 5</w:t>
            </w:r>
            <w:r w:rsidRPr="00D77647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793CDD9F" w14:textId="77777777" w:rsidR="00ED4E6D" w:rsidRDefault="00ED4E6D" w:rsidP="00ED4E6D">
            <w:pPr>
              <w:autoSpaceDE w:val="0"/>
              <w:autoSpaceDN w:val="0"/>
              <w:adjustRightInd w:val="0"/>
              <w:ind w:left="817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42112682" w14:textId="5AC2AB92" w:rsidR="00ED4E6D" w:rsidRPr="00ED4E6D" w:rsidRDefault="00ED4E6D" w:rsidP="00ED4E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- </w:t>
            </w:r>
            <w:r w:rsidRPr="00A818EC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4051D73B" w14:textId="20086391" w:rsidR="00ED4E6D" w:rsidRDefault="00ED4E6D" w:rsidP="00ED4E6D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ED4E6D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Questionário Pós -Aula – 0 a 12 pontos (08 atividades no valor de 0 a 1,5 pontos cada)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;</w:t>
            </w:r>
          </w:p>
          <w:p w14:paraId="03EFEF23" w14:textId="7D6B7F87" w:rsidR="00ED4E6D" w:rsidRPr="00ED4E6D" w:rsidRDefault="00ED4E6D" w:rsidP="00ED4E6D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ED4E6D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Atividade Aprendendo a resolver problemas – 0 a 10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 pontos;</w:t>
            </w:r>
          </w:p>
          <w:p w14:paraId="71166A11" w14:textId="6E1C2FFD" w:rsidR="00ED4E6D" w:rsidRPr="00ED4E6D" w:rsidRDefault="00ED4E6D" w:rsidP="00ED4E6D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Atividade </w:t>
            </w:r>
            <w:r w:rsidR="00FA6F05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Dinâmica da Causa Raiz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: 0 a 14 pontos;</w:t>
            </w:r>
          </w:p>
          <w:p w14:paraId="419FF356" w14:textId="0FE4665E" w:rsidR="000F1078" w:rsidRPr="00637891" w:rsidRDefault="00A20C07" w:rsidP="00ED4E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</w:t>
            </w:r>
            <w:r w:rsidR="008D403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="00ED4E6D">
              <w:rPr>
                <w:rFonts w:ascii="Arial Narrow" w:hAnsi="Arial Narrow" w:cs="Arial"/>
                <w:sz w:val="20"/>
                <w:szCs w:val="20"/>
                <w:lang w:eastAsia="pt-BR"/>
              </w:rPr>
              <w:t>Mapa Mental: 0 a 14 pontos.</w:t>
            </w:r>
          </w:p>
          <w:p w14:paraId="3046F76B" w14:textId="77777777" w:rsidR="000F1078" w:rsidRPr="001C5C31" w:rsidRDefault="000F1078" w:rsidP="000F107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D8EA129" w14:textId="77777777" w:rsidR="000F1078" w:rsidRPr="001C5C31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3C95AD7" w14:textId="77777777" w:rsidR="000F1078" w:rsidRDefault="000F1078" w:rsidP="00ED4E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637891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teórica</w:t>
            </w: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com valor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0 a 5</w:t>
            </w:r>
            <w:r w:rsidRPr="00D77647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0489A0F" w14:textId="77777777" w:rsidR="00652575" w:rsidRDefault="00652575" w:rsidP="0065257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6BC8D476" w14:textId="1706AF54" w:rsidR="00A73807" w:rsidRDefault="00BD27A8" w:rsidP="00A7380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- </w:t>
            </w:r>
            <w:r w:rsidR="00652575" w:rsidRPr="00A818EC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302DB11" w14:textId="77777777" w:rsidR="00A73807" w:rsidRDefault="00A73807" w:rsidP="00A7380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F0E0EA1" w14:textId="128BA9EE" w:rsidR="00652575" w:rsidRDefault="00652575" w:rsidP="00A73807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A738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Questionário Pós-Aula – 0 a 7,5 pontos (05 atividades no valor de 0 a 1,5 pontos cada atividade)</w:t>
            </w:r>
            <w:r w:rsidR="00A738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;</w:t>
            </w:r>
          </w:p>
          <w:p w14:paraId="7AD7CC3B" w14:textId="61B47B90" w:rsidR="00A73807" w:rsidRPr="00ED4E6D" w:rsidRDefault="00A73807" w:rsidP="00A73807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ED4E6D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Atividade Aprendendo a resolver problemas – 0 a 10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 pontos;</w:t>
            </w:r>
          </w:p>
          <w:p w14:paraId="32E65E15" w14:textId="3277C77E" w:rsidR="00A73807" w:rsidRPr="00A73807" w:rsidRDefault="00894E7E" w:rsidP="00A73807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Estudo dirigido: 0 a 20</w:t>
            </w:r>
            <w:r w:rsidR="00A738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 pontos;</w:t>
            </w:r>
          </w:p>
          <w:p w14:paraId="2AC562FA" w14:textId="576CF2E2" w:rsidR="00A73807" w:rsidRPr="00A30464" w:rsidRDefault="00A73807" w:rsidP="00A3046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 infográfico:</w:t>
            </w:r>
            <w:r w:rsidR="008D403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de 0 a </w:t>
            </w:r>
            <w:r w:rsidR="00894E7E">
              <w:rPr>
                <w:rFonts w:ascii="Arial Narrow" w:hAnsi="Arial Narrow" w:cs="Arial"/>
                <w:sz w:val="20"/>
                <w:szCs w:val="20"/>
                <w:lang w:eastAsia="pt-BR"/>
              </w:rPr>
              <w:t>12,5</w:t>
            </w:r>
            <w:r w:rsidR="00D514FC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="00A775BF">
              <w:rPr>
                <w:rFonts w:ascii="Arial Narrow" w:hAnsi="Arial Narrow" w:cs="Arial"/>
                <w:sz w:val="20"/>
                <w:szCs w:val="20"/>
                <w:lang w:eastAsia="pt-BR"/>
              </w:rPr>
              <w:t>pontos.</w:t>
            </w:r>
          </w:p>
          <w:p w14:paraId="05DDFD69" w14:textId="77777777" w:rsidR="000F1078" w:rsidRPr="001C5C31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04F63F0" w14:textId="77777777" w:rsidR="000F1078" w:rsidRPr="001C5C31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4AF53390" w14:textId="66B6CE94" w:rsidR="00BD27A8" w:rsidRDefault="000F1078" w:rsidP="00BD27A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637891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teórica</w:t>
            </w: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com valor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0 a 5</w:t>
            </w:r>
            <w:r w:rsidRPr="00D77647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Pr="00637891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1D76816A" w14:textId="7D580DFE" w:rsidR="00BD27A8" w:rsidRDefault="00BD27A8" w:rsidP="00BD2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- </w:t>
            </w:r>
            <w:r w:rsidRPr="00A818EC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61DBB77" w14:textId="77777777" w:rsidR="00BD27A8" w:rsidRPr="00BD27A8" w:rsidRDefault="00BD27A8" w:rsidP="00BD2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C2DE1C5" w14:textId="16600978" w:rsidR="00BD27A8" w:rsidRPr="00BD27A8" w:rsidRDefault="00BD27A8" w:rsidP="00BD27A8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BD27A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Questionário Pós- Aula – 0 a 06 pontos (04 atividades no valor de 0 a 1,5 pontos cada atividade)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;</w:t>
            </w:r>
          </w:p>
          <w:p w14:paraId="4DAE2C2F" w14:textId="6EBAFBF0" w:rsidR="00CD06F2" w:rsidRDefault="00CD06F2" w:rsidP="00BD27A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Leitura e compartilhamento de livro com valor de 0 a 20 pontos</w:t>
            </w:r>
            <w:r w:rsidR="00BD27A8">
              <w:rPr>
                <w:rFonts w:ascii="Arial Narrow" w:hAnsi="Arial Narrow" w:cs="Arial"/>
                <w:sz w:val="20"/>
                <w:szCs w:val="20"/>
                <w:lang w:eastAsia="pt-BR"/>
              </w:rPr>
              <w:t>;</w:t>
            </w:r>
          </w:p>
          <w:p w14:paraId="36067D53" w14:textId="5E6D6942" w:rsidR="000F1078" w:rsidRPr="00637891" w:rsidRDefault="00BD27A8" w:rsidP="00BD27A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Trabalho em grupo:</w:t>
            </w:r>
            <w:r w:rsidR="004B155D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="008D403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14</w:t>
            </w:r>
            <w:r w:rsidR="00CD06F2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="000F1078">
              <w:rPr>
                <w:rFonts w:ascii="Arial Narrow" w:hAnsi="Arial Narrow" w:cs="Arial"/>
                <w:sz w:val="20"/>
                <w:szCs w:val="20"/>
                <w:lang w:eastAsia="pt-BR"/>
              </w:rPr>
              <w:t>pontos.</w:t>
            </w:r>
          </w:p>
          <w:p w14:paraId="3202AA3A" w14:textId="77777777" w:rsidR="000F1078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2B493B14" w14:textId="77777777" w:rsidR="000F1078" w:rsidRPr="001C5C31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336C3719" w14:textId="77777777" w:rsidR="000F1078" w:rsidRPr="001C5C31" w:rsidRDefault="000F1078" w:rsidP="00ED4E6D">
            <w:pPr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598A82D6" w14:textId="77777777" w:rsidR="000F1078" w:rsidRPr="001C5C31" w:rsidRDefault="000F1078" w:rsidP="00ED4E6D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acadêmico Lyceum, do resultado de cada avaliação. (Art. 40 do Regimento Geral do Centro Universitário UniEVANGÉLICA).</w:t>
            </w:r>
          </w:p>
          <w:p w14:paraId="31CA33E5" w14:textId="77777777" w:rsidR="000F1078" w:rsidRPr="001C5C31" w:rsidRDefault="000F1078" w:rsidP="00ED4E6D">
            <w:pPr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35359E1A" w14:textId="77777777" w:rsidR="000F1078" w:rsidRPr="001C5C31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4FF10FA" w14:textId="77777777" w:rsidR="003650C1" w:rsidRPr="002E3A17" w:rsidRDefault="000F1078" w:rsidP="000F107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29C9FD3" w14:textId="77777777" w:rsidR="003650C1" w:rsidRPr="002E3A17" w:rsidRDefault="003650C1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2E3A17" w14:paraId="5DFE214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DAC1713" w14:textId="77777777" w:rsidR="003650C1" w:rsidRPr="002E3A17" w:rsidRDefault="003650C1" w:rsidP="00365DE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E3A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2E3A17" w14:paraId="3FB4F27F" w14:textId="77777777" w:rsidTr="00DF13D4">
        <w:tc>
          <w:tcPr>
            <w:tcW w:w="10773" w:type="dxa"/>
          </w:tcPr>
          <w:p w14:paraId="795058F1" w14:textId="28DEB3C3" w:rsidR="00515E39" w:rsidRPr="00530B47" w:rsidRDefault="003650C1" w:rsidP="007E0C0B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30B4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4D68B5EC" w14:textId="77777777" w:rsidR="00452D63" w:rsidRPr="00530B47" w:rsidRDefault="00452D63" w:rsidP="007E0C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MANKIW, N. Gregory.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Introdução à economia: princípios de micro e macroeconomia</w:t>
            </w:r>
            <w:r w:rsidRPr="00530B47">
              <w:rPr>
                <w:rFonts w:ascii="Arial Narrow" w:hAnsi="Arial Narrow"/>
                <w:sz w:val="20"/>
                <w:szCs w:val="20"/>
              </w:rPr>
              <w:t xml:space="preserve">. Rio de Janeiro: Campus, 2001. </w:t>
            </w:r>
            <w:proofErr w:type="spellStart"/>
            <w:r w:rsidRPr="00530B47">
              <w:rPr>
                <w:rFonts w:ascii="Arial Narrow" w:hAnsi="Arial Narrow"/>
                <w:sz w:val="20"/>
                <w:szCs w:val="20"/>
              </w:rPr>
              <w:t>xxxviii</w:t>
            </w:r>
            <w:proofErr w:type="spellEnd"/>
            <w:r w:rsidRPr="00530B47">
              <w:rPr>
                <w:rFonts w:ascii="Arial Narrow" w:hAnsi="Arial Narrow"/>
                <w:sz w:val="20"/>
                <w:szCs w:val="20"/>
              </w:rPr>
              <w:t>, 831 p.</w:t>
            </w:r>
          </w:p>
          <w:p w14:paraId="41BF470F" w14:textId="77777777" w:rsidR="00452D63" w:rsidRPr="00530B47" w:rsidRDefault="00452D63" w:rsidP="007E0C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 PINDYCK, Robert S; RUBINFELD, Daniel L.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Microeconomia</w:t>
            </w:r>
            <w:r w:rsidRPr="00530B47">
              <w:rPr>
                <w:rFonts w:ascii="Arial Narrow" w:hAnsi="Arial Narrow"/>
                <w:sz w:val="20"/>
                <w:szCs w:val="20"/>
              </w:rPr>
              <w:t xml:space="preserve">. 7. ed. São Paulo: Pearson </w:t>
            </w:r>
            <w:proofErr w:type="spellStart"/>
            <w:r w:rsidRPr="00530B47">
              <w:rPr>
                <w:rFonts w:ascii="Arial Narrow" w:hAnsi="Arial Narrow"/>
                <w:sz w:val="20"/>
                <w:szCs w:val="20"/>
              </w:rPr>
              <w:t>Education</w:t>
            </w:r>
            <w:proofErr w:type="spellEnd"/>
            <w:r w:rsidRPr="00530B47">
              <w:rPr>
                <w:rFonts w:ascii="Arial Narrow" w:hAnsi="Arial Narrow"/>
                <w:sz w:val="20"/>
                <w:szCs w:val="20"/>
              </w:rPr>
              <w:t xml:space="preserve"> do Brasil, 2012. </w:t>
            </w:r>
            <w:proofErr w:type="spellStart"/>
            <w:r w:rsidRPr="00530B47">
              <w:rPr>
                <w:rFonts w:ascii="Arial Narrow" w:hAnsi="Arial Narrow"/>
                <w:sz w:val="20"/>
                <w:szCs w:val="20"/>
              </w:rPr>
              <w:t>xxiv</w:t>
            </w:r>
            <w:proofErr w:type="spellEnd"/>
            <w:r w:rsidRPr="00530B47">
              <w:rPr>
                <w:rFonts w:ascii="Arial Narrow" w:hAnsi="Arial Narrow"/>
                <w:sz w:val="20"/>
                <w:szCs w:val="20"/>
              </w:rPr>
              <w:t xml:space="preserve">, 647 p. </w:t>
            </w:r>
          </w:p>
          <w:p w14:paraId="0E0DB9DB" w14:textId="6215EDE1" w:rsidR="00452D63" w:rsidRPr="00530B47" w:rsidRDefault="00452D63" w:rsidP="007E0C0B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TORRES, O. F. F.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Fundamentos de engenharia econômica e da análise econômica de projetos</w:t>
            </w:r>
            <w:r w:rsidRPr="00530B47">
              <w:rPr>
                <w:rFonts w:ascii="Arial Narrow" w:hAnsi="Arial Narrow"/>
                <w:sz w:val="20"/>
                <w:szCs w:val="20"/>
              </w:rPr>
              <w:t>. São Paulo: Cengage Learning, 2006.</w:t>
            </w:r>
          </w:p>
          <w:p w14:paraId="6A8383B5" w14:textId="1592DBE5" w:rsidR="00C56176" w:rsidRPr="00530B47" w:rsidRDefault="003650C1" w:rsidP="007E0C0B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30B4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</w:t>
            </w:r>
            <w:r w:rsidR="00C21907" w:rsidRPr="00530B4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:</w:t>
            </w:r>
          </w:p>
          <w:p w14:paraId="783D411A" w14:textId="77777777" w:rsidR="00452D63" w:rsidRPr="00530B47" w:rsidRDefault="00452D63" w:rsidP="007E0C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CABRAL, Arnaldo Souza; YONEYAMA, </w:t>
            </w:r>
            <w:proofErr w:type="spellStart"/>
            <w:r w:rsidRPr="00530B47">
              <w:rPr>
                <w:rFonts w:ascii="Arial Narrow" w:hAnsi="Arial Narrow"/>
                <w:sz w:val="20"/>
                <w:szCs w:val="20"/>
              </w:rPr>
              <w:t>Takashi</w:t>
            </w:r>
            <w:proofErr w:type="spellEnd"/>
            <w:r w:rsidRPr="00530B4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Microeconomia: Uma visão integrada para empreendedores</w:t>
            </w:r>
            <w:r w:rsidRPr="00530B47">
              <w:rPr>
                <w:rFonts w:ascii="Arial Narrow" w:hAnsi="Arial Narrow"/>
                <w:sz w:val="20"/>
                <w:szCs w:val="20"/>
              </w:rPr>
              <w:t xml:space="preserve">. Editora Saraiva. São Paulo, 2008. Disponível em: https://integrada.minhabiblioteca.com.br/#/books/9788502088931/cfi/0!/4/2@1 00:0.00. Acesso em: 23 fev. 2018. BESANKO, David A.; BRAEUTIGAN, Ronald R.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Microeconomia</w:t>
            </w:r>
            <w:r w:rsidRPr="00530B47">
              <w:rPr>
                <w:rFonts w:ascii="Arial Narrow" w:hAnsi="Arial Narrow"/>
                <w:sz w:val="20"/>
                <w:szCs w:val="20"/>
              </w:rPr>
              <w:t xml:space="preserve"> – Uma abordagem completa. LTC Editora. Rio de Janeiro, 2004. Disponível em: </w:t>
            </w:r>
            <w:proofErr w:type="gramStart"/>
            <w:r w:rsidRPr="00530B47">
              <w:rPr>
                <w:rFonts w:ascii="Arial Narrow" w:hAnsi="Arial Narrow"/>
                <w:sz w:val="20"/>
                <w:szCs w:val="20"/>
              </w:rPr>
              <w:t>https</w:t>
            </w:r>
            <w:proofErr w:type="gramEnd"/>
            <w:r w:rsidRPr="00530B47">
              <w:rPr>
                <w:rFonts w:ascii="Arial Narrow" w:hAnsi="Arial Narrow"/>
                <w:sz w:val="20"/>
                <w:szCs w:val="20"/>
              </w:rPr>
              <w:t>://integrada.minhabiblioteca.com.br/#/books/978-85-216-1922- 2/</w:t>
            </w:r>
            <w:proofErr w:type="spellStart"/>
            <w:r w:rsidRPr="00530B47">
              <w:rPr>
                <w:rFonts w:ascii="Arial Narrow" w:hAnsi="Arial Narrow"/>
                <w:sz w:val="20"/>
                <w:szCs w:val="20"/>
              </w:rPr>
              <w:t>cfi</w:t>
            </w:r>
            <w:proofErr w:type="spellEnd"/>
            <w:r w:rsidRPr="00530B47">
              <w:rPr>
                <w:rFonts w:ascii="Arial Narrow" w:hAnsi="Arial Narrow"/>
                <w:sz w:val="20"/>
                <w:szCs w:val="20"/>
              </w:rPr>
              <w:t>/0!/4/2@</w:t>
            </w:r>
            <w:proofErr w:type="gramStart"/>
            <w:r w:rsidRPr="00530B47">
              <w:rPr>
                <w:rFonts w:ascii="Arial Narrow" w:hAnsi="Arial Narrow"/>
                <w:sz w:val="20"/>
                <w:szCs w:val="20"/>
              </w:rPr>
              <w:t>100:0.</w:t>
            </w:r>
            <w:proofErr w:type="gramEnd"/>
            <w:r w:rsidRPr="00530B47">
              <w:rPr>
                <w:rFonts w:ascii="Arial Narrow" w:hAnsi="Arial Narrow"/>
                <w:sz w:val="20"/>
                <w:szCs w:val="20"/>
              </w:rPr>
              <w:t>00. Acesso em: 23 fev. 2018.</w:t>
            </w:r>
          </w:p>
          <w:p w14:paraId="099D69EB" w14:textId="51FF6A59" w:rsidR="007E0C0B" w:rsidRPr="00530B47" w:rsidRDefault="007E0C0B" w:rsidP="007E0C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Guimarães, Bernardo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Introdução à economia</w:t>
            </w:r>
            <w:r w:rsidRPr="00530B47">
              <w:rPr>
                <w:rFonts w:ascii="Arial Narrow" w:hAnsi="Arial Narrow"/>
                <w:sz w:val="20"/>
                <w:szCs w:val="20"/>
              </w:rPr>
              <w:t xml:space="preserve">, 2. edição / Carlos Eduardo Gonçalves, Bernardo Guimarães. -- 2. </w:t>
            </w:r>
            <w:proofErr w:type="gramStart"/>
            <w:r w:rsidRPr="00530B47">
              <w:rPr>
                <w:rFonts w:ascii="Arial Narrow" w:hAnsi="Arial Narrow"/>
                <w:sz w:val="20"/>
                <w:szCs w:val="20"/>
              </w:rPr>
              <w:t>ed.</w:t>
            </w:r>
            <w:proofErr w:type="gramEnd"/>
            <w:r w:rsidRPr="00530B47">
              <w:rPr>
                <w:rFonts w:ascii="Arial Narrow" w:hAnsi="Arial Narrow"/>
                <w:sz w:val="20"/>
                <w:szCs w:val="20"/>
              </w:rPr>
              <w:t xml:space="preserve"> -- Rio de Janeiro : </w:t>
            </w:r>
            <w:proofErr w:type="spellStart"/>
            <w:r w:rsidRPr="00530B47">
              <w:rPr>
                <w:rFonts w:ascii="Arial Narrow" w:hAnsi="Arial Narrow"/>
                <w:sz w:val="20"/>
                <w:szCs w:val="20"/>
              </w:rPr>
              <w:t>Elsevier</w:t>
            </w:r>
            <w:proofErr w:type="spellEnd"/>
            <w:r w:rsidRPr="00530B47">
              <w:rPr>
                <w:rFonts w:ascii="Arial Narrow" w:hAnsi="Arial Narrow"/>
                <w:sz w:val="20"/>
                <w:szCs w:val="20"/>
              </w:rPr>
              <w:t>, 2017.</w:t>
            </w:r>
          </w:p>
          <w:p w14:paraId="11A9B413" w14:textId="5DBF2939" w:rsidR="00452D63" w:rsidRPr="00530B47" w:rsidRDefault="00452D63" w:rsidP="007E0C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E0C0B" w:rsidRPr="00530B47">
              <w:rPr>
                <w:rFonts w:ascii="Arial Narrow" w:hAnsi="Arial Narrow"/>
                <w:sz w:val="20"/>
                <w:szCs w:val="20"/>
              </w:rPr>
              <w:t>https://integrada.minhabiblioteca.com.br/#/books/9788595152205/cfi/6/2!/4/4/2@0.00:0.00</w:t>
            </w:r>
          </w:p>
          <w:p w14:paraId="5C1CB3EE" w14:textId="366DE9DC" w:rsidR="00515E39" w:rsidRPr="00530B47" w:rsidRDefault="00452D63" w:rsidP="007E0C0B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30B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0B47">
              <w:rPr>
                <w:rFonts w:ascii="Arial Narrow" w:hAnsi="Arial Narrow"/>
                <w:b/>
                <w:sz w:val="20"/>
                <w:szCs w:val="20"/>
              </w:rPr>
              <w:t>Um Guia Do Conhecimento Em Gerenciamento De Projetos (Guia PMBOK®).</w:t>
            </w:r>
            <w:r w:rsidRPr="00530B47">
              <w:rPr>
                <w:rFonts w:ascii="Arial Narrow" w:hAnsi="Arial Narrow"/>
                <w:sz w:val="20"/>
                <w:szCs w:val="20"/>
              </w:rPr>
              <w:t xml:space="preserve"> 6ª Edição. PMI,2017.</w:t>
            </w:r>
          </w:p>
          <w:p w14:paraId="542F9005" w14:textId="77777777" w:rsidR="003650C1" w:rsidRPr="00245F92" w:rsidRDefault="003650C1" w:rsidP="00245F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C7D472" w14:textId="77777777" w:rsidR="000F03CA" w:rsidRPr="002E3A17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5C2DD8E0" w14:textId="4B1CD202" w:rsidR="000F03CA" w:rsidRPr="002346F9" w:rsidRDefault="000F03CA" w:rsidP="007C5978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2346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10519E">
        <w:rPr>
          <w:rFonts w:ascii="Arial Narrow" w:eastAsia="Times New Roman" w:hAnsi="Arial Narrow" w:cs="Arial"/>
          <w:sz w:val="20"/>
          <w:szCs w:val="20"/>
          <w:lang w:eastAsia="pt-BR"/>
        </w:rPr>
        <w:t>24</w:t>
      </w:r>
      <w:r w:rsidRPr="002346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</w:t>
      </w:r>
      <w:r w:rsidR="000707B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="0010519E">
        <w:rPr>
          <w:rFonts w:ascii="Arial Narrow" w:eastAsia="Times New Roman" w:hAnsi="Arial Narrow" w:cs="Arial"/>
          <w:sz w:val="20"/>
          <w:szCs w:val="20"/>
          <w:lang w:eastAsia="pt-BR"/>
        </w:rPr>
        <w:t>janeiro</w:t>
      </w:r>
      <w:r w:rsidR="00DA2BE6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Pr="002346F9">
        <w:rPr>
          <w:rFonts w:ascii="Arial Narrow" w:eastAsia="Times New Roman" w:hAnsi="Arial Narrow" w:cs="Arial"/>
          <w:sz w:val="20"/>
          <w:szCs w:val="20"/>
          <w:lang w:eastAsia="pt-BR"/>
        </w:rPr>
        <w:t>de 20</w:t>
      </w:r>
      <w:r w:rsidR="000F1078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181C8D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44666E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65E603CE" w14:textId="77777777" w:rsidR="000F03CA" w:rsidRPr="002346F9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42CEE65" w14:textId="77777777" w:rsidR="000F03CA" w:rsidRPr="002346F9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AC27C80" w14:textId="77777777" w:rsidR="000F03CA" w:rsidRPr="002346F9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22EEBE0" w14:textId="77777777" w:rsidR="000F03CA" w:rsidRPr="0097067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42475CD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Natasha Sophie Pereira</w:t>
      </w:r>
    </w:p>
    <w:p w14:paraId="75C80226" w14:textId="77777777" w:rsidR="00425001" w:rsidRPr="003A7D3C" w:rsidRDefault="00425001" w:rsidP="0042500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3A7D3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COORDENADORA DO CURSO DE ENGENHARIA DE SOFTWARE DA </w:t>
      </w:r>
      <w:proofErr w:type="spellStart"/>
      <w:r w:rsidRPr="003A7D3C">
        <w:rPr>
          <w:rFonts w:ascii="Arial Narrow" w:eastAsia="Times New Roman" w:hAnsi="Arial Narrow" w:cs="Arial"/>
          <w:sz w:val="16"/>
          <w:szCs w:val="16"/>
          <w:lang w:eastAsia="pt-BR"/>
        </w:rPr>
        <w:t>UniEVANGÉLICA</w:t>
      </w:r>
      <w:proofErr w:type="spellEnd"/>
    </w:p>
    <w:p w14:paraId="1507735A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59E10DCC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9DB3D9A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Pereira dos Santos Júnior</w:t>
      </w:r>
    </w:p>
    <w:p w14:paraId="5AD70566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3A7D3C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 PEDAGÓGICO DO CURSO DE ENGENHARIA DE SOFTWARE DA </w:t>
      </w:r>
      <w:proofErr w:type="spellStart"/>
      <w:r w:rsidRPr="003A7D3C">
        <w:rPr>
          <w:rFonts w:ascii="Arial Narrow" w:eastAsia="Times New Roman" w:hAnsi="Arial Narrow" w:cs="Arial"/>
          <w:sz w:val="16"/>
          <w:szCs w:val="20"/>
          <w:lang w:eastAsia="pt-BR"/>
        </w:rPr>
        <w:t>UniEVANGÉLICA</w:t>
      </w:r>
      <w:proofErr w:type="spellEnd"/>
    </w:p>
    <w:p w14:paraId="05F70CB3" w14:textId="77777777" w:rsidR="00425001" w:rsidRPr="003A7D3C" w:rsidRDefault="00425001" w:rsidP="0042500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1AEDF0E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CB0067C" w14:textId="77777777" w:rsidR="00425001" w:rsidRPr="003A7D3C" w:rsidRDefault="00425001" w:rsidP="0042500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3A7D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67F59A30" w14:textId="77777777" w:rsidR="00425001" w:rsidRPr="003A7D3C" w:rsidRDefault="00425001" w:rsidP="004250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  <w:lang w:eastAsia="pt-BR"/>
        </w:rPr>
      </w:pPr>
      <w:r w:rsidRPr="003A7D3C">
        <w:rPr>
          <w:rFonts w:ascii="Arial Narrow" w:eastAsia="Times New Roman" w:hAnsi="Arial Narrow" w:cs="Arial"/>
          <w:sz w:val="16"/>
          <w:szCs w:val="20"/>
          <w:lang w:eastAsia="pt-BR"/>
        </w:rPr>
        <w:t>PROFESSORA RESPONSÁVEL PELA DISCIPLINA</w:t>
      </w:r>
    </w:p>
    <w:p w14:paraId="22C958F6" w14:textId="77777777" w:rsidR="000F03CA" w:rsidRPr="0097067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21668C84" w14:textId="77777777" w:rsidR="000F03CA" w:rsidRPr="0097067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762971CD" w14:textId="77777777" w:rsidR="000F03CA" w:rsidRPr="002346F9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2EFFBB1D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3BA01E8" w14:textId="77777777" w:rsidR="00B83E08" w:rsidRDefault="00B83E08" w:rsidP="000F03CA"/>
    <w:p w14:paraId="28B6E72C" w14:textId="77777777" w:rsidR="000F03CA" w:rsidRPr="000F03CA" w:rsidRDefault="000F03CA" w:rsidP="000F03CA"/>
    <w:sectPr w:rsidR="000F03CA" w:rsidRPr="000F03CA" w:rsidSect="007813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1D496" w14:textId="77777777" w:rsidR="003F4EB8" w:rsidRDefault="003F4EB8" w:rsidP="00B83E08">
      <w:pPr>
        <w:spacing w:after="0" w:line="240" w:lineRule="auto"/>
      </w:pPr>
      <w:r>
        <w:separator/>
      </w:r>
    </w:p>
  </w:endnote>
  <w:endnote w:type="continuationSeparator" w:id="0">
    <w:p w14:paraId="22AA6FD9" w14:textId="77777777" w:rsidR="003F4EB8" w:rsidRDefault="003F4EB8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160B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816858" wp14:editId="228CF5B3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88012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w14:paraId="2E46301F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5B0D938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6FA88012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14:paraId="2E46301F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5B0D938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A908C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4687" wp14:editId="1053888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8310D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190E814A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C82A4E2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16C8310D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190E814A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C82A4E2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42218" w14:textId="77777777" w:rsidR="003F4EB8" w:rsidRDefault="003F4EB8" w:rsidP="00B83E08">
      <w:pPr>
        <w:spacing w:after="0" w:line="240" w:lineRule="auto"/>
      </w:pPr>
      <w:r>
        <w:separator/>
      </w:r>
    </w:p>
  </w:footnote>
  <w:footnote w:type="continuationSeparator" w:id="0">
    <w:p w14:paraId="7700301C" w14:textId="77777777" w:rsidR="003F4EB8" w:rsidRDefault="003F4EB8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5CF8" w14:textId="11A82122" w:rsidR="00B83E08" w:rsidRDefault="007813E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7A0BD9C2" wp14:editId="13B2255B">
          <wp:simplePos x="0" y="0"/>
          <wp:positionH relativeFrom="column">
            <wp:posOffset>4191635</wp:posOffset>
          </wp:positionH>
          <wp:positionV relativeFrom="paragraph">
            <wp:posOffset>-212090</wp:posOffset>
          </wp:positionV>
          <wp:extent cx="2653665" cy="476885"/>
          <wp:effectExtent l="0" t="0" r="0" b="0"/>
          <wp:wrapSquare wrapText="bothSides"/>
          <wp:docPr id="3" name="Imagem 3" descr="C:\Users\leia.silva\Downloads\logo universidade@2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leia.silva\Downloads\logo universidade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2994B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05C2B28B" wp14:editId="1948235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8DB5" w14:textId="10A92FEB" w:rsidR="000F03CA" w:rsidRDefault="007813E4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459FF861" wp14:editId="25B6DA0A">
          <wp:simplePos x="0" y="0"/>
          <wp:positionH relativeFrom="column">
            <wp:posOffset>137160</wp:posOffset>
          </wp:positionH>
          <wp:positionV relativeFrom="paragraph">
            <wp:posOffset>-48895</wp:posOffset>
          </wp:positionV>
          <wp:extent cx="2925445" cy="532765"/>
          <wp:effectExtent l="0" t="0" r="8255" b="635"/>
          <wp:wrapSquare wrapText="bothSides"/>
          <wp:docPr id="2" name="Imagem 2" descr="C:\Users\leia.silva\Downloads\logo universidade@2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leia.silva\Downloads\logo universidade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E1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CAF18D" wp14:editId="4685A8C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BB236" w14:textId="77777777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5C5BB236" w14:textId="77777777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191490" wp14:editId="4736C55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E1A64FF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1B3D32CF" wp14:editId="15D2FC6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F6DA51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543434FD" w14:textId="77777777" w:rsidR="000F03CA" w:rsidRDefault="000F03CA" w:rsidP="000F03CA">
    <w:pPr>
      <w:pStyle w:val="Cabealho"/>
    </w:pPr>
  </w:p>
  <w:p w14:paraId="71E1BEC0" w14:textId="77777777" w:rsidR="00926BE7" w:rsidRDefault="00926BE7" w:rsidP="000F03CA">
    <w:pPr>
      <w:pStyle w:val="Cabealho"/>
    </w:pPr>
  </w:p>
  <w:p w14:paraId="7C5FBAB7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5A28CC29" wp14:editId="6A2D203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470"/>
    <w:multiLevelType w:val="hybridMultilevel"/>
    <w:tmpl w:val="172C6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10A50"/>
    <w:multiLevelType w:val="hybridMultilevel"/>
    <w:tmpl w:val="9E444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0660A"/>
    <w:multiLevelType w:val="hybridMultilevel"/>
    <w:tmpl w:val="9FFAD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C65AA"/>
    <w:multiLevelType w:val="hybridMultilevel"/>
    <w:tmpl w:val="E2687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A9171D"/>
    <w:multiLevelType w:val="hybridMultilevel"/>
    <w:tmpl w:val="CC9C2370"/>
    <w:lvl w:ilvl="0" w:tplc="0416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1E348E5"/>
    <w:multiLevelType w:val="hybridMultilevel"/>
    <w:tmpl w:val="7902D5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E72419"/>
    <w:multiLevelType w:val="hybridMultilevel"/>
    <w:tmpl w:val="ADA0476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3DD"/>
    <w:multiLevelType w:val="hybridMultilevel"/>
    <w:tmpl w:val="C9683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46F34"/>
    <w:multiLevelType w:val="multilevel"/>
    <w:tmpl w:val="68846F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192AF7"/>
    <w:multiLevelType w:val="hybridMultilevel"/>
    <w:tmpl w:val="F26CB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61D4"/>
    <w:rsid w:val="000172CE"/>
    <w:rsid w:val="00020146"/>
    <w:rsid w:val="000217D1"/>
    <w:rsid w:val="00023ADA"/>
    <w:rsid w:val="00045F05"/>
    <w:rsid w:val="000523E3"/>
    <w:rsid w:val="00056AF6"/>
    <w:rsid w:val="000602A9"/>
    <w:rsid w:val="0006675A"/>
    <w:rsid w:val="000707B2"/>
    <w:rsid w:val="000A48A9"/>
    <w:rsid w:val="000A6538"/>
    <w:rsid w:val="000C6047"/>
    <w:rsid w:val="000C783B"/>
    <w:rsid w:val="000E1D6E"/>
    <w:rsid w:val="000F03CA"/>
    <w:rsid w:val="000F1078"/>
    <w:rsid w:val="000F3AA3"/>
    <w:rsid w:val="0010507F"/>
    <w:rsid w:val="0010519E"/>
    <w:rsid w:val="00110B33"/>
    <w:rsid w:val="0014551B"/>
    <w:rsid w:val="0015066B"/>
    <w:rsid w:val="00172C85"/>
    <w:rsid w:val="00181629"/>
    <w:rsid w:val="00181C8D"/>
    <w:rsid w:val="00190546"/>
    <w:rsid w:val="001A2AFC"/>
    <w:rsid w:val="001B337A"/>
    <w:rsid w:val="001B6105"/>
    <w:rsid w:val="001C0EC9"/>
    <w:rsid w:val="001C360B"/>
    <w:rsid w:val="001C5C31"/>
    <w:rsid w:val="001C61CE"/>
    <w:rsid w:val="001D030E"/>
    <w:rsid w:val="001E3AB6"/>
    <w:rsid w:val="001E3B2A"/>
    <w:rsid w:val="0020090E"/>
    <w:rsid w:val="002031F4"/>
    <w:rsid w:val="00204E3C"/>
    <w:rsid w:val="00221746"/>
    <w:rsid w:val="00227825"/>
    <w:rsid w:val="00232EE8"/>
    <w:rsid w:val="002346F9"/>
    <w:rsid w:val="002366DC"/>
    <w:rsid w:val="00244329"/>
    <w:rsid w:val="00245F92"/>
    <w:rsid w:val="00260D24"/>
    <w:rsid w:val="00282618"/>
    <w:rsid w:val="002A08D8"/>
    <w:rsid w:val="002A0A40"/>
    <w:rsid w:val="002A61EE"/>
    <w:rsid w:val="002A6543"/>
    <w:rsid w:val="002B5231"/>
    <w:rsid w:val="002B73FD"/>
    <w:rsid w:val="002C0DC1"/>
    <w:rsid w:val="002C19F5"/>
    <w:rsid w:val="002C4922"/>
    <w:rsid w:val="002C5943"/>
    <w:rsid w:val="002E3A17"/>
    <w:rsid w:val="00307C30"/>
    <w:rsid w:val="003149A4"/>
    <w:rsid w:val="00330778"/>
    <w:rsid w:val="00340D22"/>
    <w:rsid w:val="003431AA"/>
    <w:rsid w:val="00347097"/>
    <w:rsid w:val="00347E08"/>
    <w:rsid w:val="003518B5"/>
    <w:rsid w:val="003645A9"/>
    <w:rsid w:val="003650C1"/>
    <w:rsid w:val="00365DE8"/>
    <w:rsid w:val="0039572C"/>
    <w:rsid w:val="003B52E3"/>
    <w:rsid w:val="003B7190"/>
    <w:rsid w:val="003E0A24"/>
    <w:rsid w:val="003E1AEA"/>
    <w:rsid w:val="003E29E1"/>
    <w:rsid w:val="003F4EB8"/>
    <w:rsid w:val="00406DE3"/>
    <w:rsid w:val="00411706"/>
    <w:rsid w:val="00412AB7"/>
    <w:rsid w:val="00414CEF"/>
    <w:rsid w:val="0042147A"/>
    <w:rsid w:val="00425001"/>
    <w:rsid w:val="00444AED"/>
    <w:rsid w:val="0044666E"/>
    <w:rsid w:val="00452D63"/>
    <w:rsid w:val="00481DF8"/>
    <w:rsid w:val="00491268"/>
    <w:rsid w:val="004916E8"/>
    <w:rsid w:val="00493486"/>
    <w:rsid w:val="004A6CD5"/>
    <w:rsid w:val="004B0A7A"/>
    <w:rsid w:val="004B155D"/>
    <w:rsid w:val="004D79C5"/>
    <w:rsid w:val="004E33FB"/>
    <w:rsid w:val="00500CC9"/>
    <w:rsid w:val="005104C4"/>
    <w:rsid w:val="00515E39"/>
    <w:rsid w:val="005179C6"/>
    <w:rsid w:val="00530B47"/>
    <w:rsid w:val="00554428"/>
    <w:rsid w:val="005619C4"/>
    <w:rsid w:val="00561C6D"/>
    <w:rsid w:val="0056381D"/>
    <w:rsid w:val="005726B4"/>
    <w:rsid w:val="00572BE8"/>
    <w:rsid w:val="00577130"/>
    <w:rsid w:val="0059736F"/>
    <w:rsid w:val="00597EEF"/>
    <w:rsid w:val="005A065C"/>
    <w:rsid w:val="005A72EF"/>
    <w:rsid w:val="005B0E26"/>
    <w:rsid w:val="005B4480"/>
    <w:rsid w:val="005B708A"/>
    <w:rsid w:val="005C0FAC"/>
    <w:rsid w:val="005C58E8"/>
    <w:rsid w:val="005D55BC"/>
    <w:rsid w:val="00617907"/>
    <w:rsid w:val="0062136D"/>
    <w:rsid w:val="00646E8F"/>
    <w:rsid w:val="00652575"/>
    <w:rsid w:val="00680E46"/>
    <w:rsid w:val="00687AE1"/>
    <w:rsid w:val="006A0F82"/>
    <w:rsid w:val="006B7125"/>
    <w:rsid w:val="006C0803"/>
    <w:rsid w:val="006C5340"/>
    <w:rsid w:val="006D413A"/>
    <w:rsid w:val="006D64F6"/>
    <w:rsid w:val="0070566C"/>
    <w:rsid w:val="0074278B"/>
    <w:rsid w:val="00750166"/>
    <w:rsid w:val="00772439"/>
    <w:rsid w:val="007754E3"/>
    <w:rsid w:val="00775530"/>
    <w:rsid w:val="007813E4"/>
    <w:rsid w:val="007932F8"/>
    <w:rsid w:val="007B55F7"/>
    <w:rsid w:val="007B5D58"/>
    <w:rsid w:val="007B6BB4"/>
    <w:rsid w:val="007C1862"/>
    <w:rsid w:val="007C5978"/>
    <w:rsid w:val="007D2927"/>
    <w:rsid w:val="007E0C0B"/>
    <w:rsid w:val="008014F9"/>
    <w:rsid w:val="0082555C"/>
    <w:rsid w:val="00832CDD"/>
    <w:rsid w:val="0089332D"/>
    <w:rsid w:val="00894E7E"/>
    <w:rsid w:val="008A4437"/>
    <w:rsid w:val="008C60A4"/>
    <w:rsid w:val="008C74DA"/>
    <w:rsid w:val="008D2597"/>
    <w:rsid w:val="008D4038"/>
    <w:rsid w:val="008D4E77"/>
    <w:rsid w:val="008D5CF2"/>
    <w:rsid w:val="00912A7C"/>
    <w:rsid w:val="009171FA"/>
    <w:rsid w:val="00926BE7"/>
    <w:rsid w:val="00935138"/>
    <w:rsid w:val="009369E2"/>
    <w:rsid w:val="00955A38"/>
    <w:rsid w:val="0097067C"/>
    <w:rsid w:val="00970CA4"/>
    <w:rsid w:val="00995A92"/>
    <w:rsid w:val="009A4364"/>
    <w:rsid w:val="009B0E54"/>
    <w:rsid w:val="009E06AB"/>
    <w:rsid w:val="009E6793"/>
    <w:rsid w:val="00A20C07"/>
    <w:rsid w:val="00A30464"/>
    <w:rsid w:val="00A61719"/>
    <w:rsid w:val="00A73807"/>
    <w:rsid w:val="00A775BF"/>
    <w:rsid w:val="00AB53ED"/>
    <w:rsid w:val="00AB79B5"/>
    <w:rsid w:val="00AC0D7B"/>
    <w:rsid w:val="00AC4C93"/>
    <w:rsid w:val="00AC5172"/>
    <w:rsid w:val="00AD53BC"/>
    <w:rsid w:val="00AE4FFF"/>
    <w:rsid w:val="00B0052A"/>
    <w:rsid w:val="00B24CAC"/>
    <w:rsid w:val="00B27410"/>
    <w:rsid w:val="00B31C6B"/>
    <w:rsid w:val="00B41C8A"/>
    <w:rsid w:val="00B73BEC"/>
    <w:rsid w:val="00B76C9D"/>
    <w:rsid w:val="00B83E08"/>
    <w:rsid w:val="00B8634A"/>
    <w:rsid w:val="00B96B2B"/>
    <w:rsid w:val="00BB0FD0"/>
    <w:rsid w:val="00BB35B9"/>
    <w:rsid w:val="00BC0822"/>
    <w:rsid w:val="00BD1D17"/>
    <w:rsid w:val="00BD27A8"/>
    <w:rsid w:val="00BE3269"/>
    <w:rsid w:val="00C01766"/>
    <w:rsid w:val="00C018A6"/>
    <w:rsid w:val="00C02999"/>
    <w:rsid w:val="00C174B8"/>
    <w:rsid w:val="00C17F0A"/>
    <w:rsid w:val="00C21907"/>
    <w:rsid w:val="00C30F96"/>
    <w:rsid w:val="00C32764"/>
    <w:rsid w:val="00C361AA"/>
    <w:rsid w:val="00C40A9D"/>
    <w:rsid w:val="00C54B00"/>
    <w:rsid w:val="00C56176"/>
    <w:rsid w:val="00C62261"/>
    <w:rsid w:val="00CD06F2"/>
    <w:rsid w:val="00CD6A74"/>
    <w:rsid w:val="00CE72D1"/>
    <w:rsid w:val="00CF3249"/>
    <w:rsid w:val="00D10EA9"/>
    <w:rsid w:val="00D15424"/>
    <w:rsid w:val="00D16419"/>
    <w:rsid w:val="00D3023A"/>
    <w:rsid w:val="00D3302D"/>
    <w:rsid w:val="00D514FC"/>
    <w:rsid w:val="00D54E05"/>
    <w:rsid w:val="00D66C27"/>
    <w:rsid w:val="00D8451D"/>
    <w:rsid w:val="00D8558B"/>
    <w:rsid w:val="00D87EC2"/>
    <w:rsid w:val="00DA2BE6"/>
    <w:rsid w:val="00DA6ACB"/>
    <w:rsid w:val="00DA6F8B"/>
    <w:rsid w:val="00DC57D9"/>
    <w:rsid w:val="00DD1E1E"/>
    <w:rsid w:val="00DD3DA2"/>
    <w:rsid w:val="00DD794A"/>
    <w:rsid w:val="00DF13D4"/>
    <w:rsid w:val="00DF357E"/>
    <w:rsid w:val="00DF38C0"/>
    <w:rsid w:val="00E10E27"/>
    <w:rsid w:val="00E26D64"/>
    <w:rsid w:val="00E37879"/>
    <w:rsid w:val="00E45A1B"/>
    <w:rsid w:val="00E55DD7"/>
    <w:rsid w:val="00E72927"/>
    <w:rsid w:val="00E7422B"/>
    <w:rsid w:val="00E77D02"/>
    <w:rsid w:val="00E8361C"/>
    <w:rsid w:val="00E95BA6"/>
    <w:rsid w:val="00EB2BEE"/>
    <w:rsid w:val="00EC260E"/>
    <w:rsid w:val="00ED3923"/>
    <w:rsid w:val="00ED4E6D"/>
    <w:rsid w:val="00EE2019"/>
    <w:rsid w:val="00EE6342"/>
    <w:rsid w:val="00F41AA1"/>
    <w:rsid w:val="00F50804"/>
    <w:rsid w:val="00F55773"/>
    <w:rsid w:val="00F56736"/>
    <w:rsid w:val="00F56CAE"/>
    <w:rsid w:val="00F570DB"/>
    <w:rsid w:val="00F66834"/>
    <w:rsid w:val="00F721AE"/>
    <w:rsid w:val="00F82EAD"/>
    <w:rsid w:val="00F8460F"/>
    <w:rsid w:val="00F95DCC"/>
    <w:rsid w:val="00FA6F05"/>
    <w:rsid w:val="00FB0AB1"/>
    <w:rsid w:val="00FB61A0"/>
    <w:rsid w:val="00FC254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9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365DE8"/>
    <w:rPr>
      <w:i/>
      <w:iCs/>
    </w:rPr>
  </w:style>
  <w:style w:type="character" w:customStyle="1" w:styleId="retrieved-from">
    <w:name w:val="retrieved-from"/>
    <w:basedOn w:val="Fontepargpadro"/>
    <w:rsid w:val="00365DE8"/>
  </w:style>
  <w:style w:type="character" w:styleId="Hyperlink">
    <w:name w:val="Hyperlink"/>
    <w:basedOn w:val="Fontepargpadro"/>
    <w:uiPriority w:val="99"/>
    <w:unhideWhenUsed/>
    <w:rsid w:val="00365DE8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51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365DE8"/>
    <w:rPr>
      <w:i/>
      <w:iCs/>
    </w:rPr>
  </w:style>
  <w:style w:type="character" w:customStyle="1" w:styleId="retrieved-from">
    <w:name w:val="retrieved-from"/>
    <w:basedOn w:val="Fontepargpadro"/>
    <w:rsid w:val="00365DE8"/>
  </w:style>
  <w:style w:type="character" w:styleId="Hyperlink">
    <w:name w:val="Hyperlink"/>
    <w:basedOn w:val="Fontepargpadro"/>
    <w:uiPriority w:val="99"/>
    <w:unhideWhenUsed/>
    <w:rsid w:val="00365DE8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51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758A-67CF-4B65-A863-2401E5E0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1964</Words>
  <Characters>10611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Leia Vitória dos Santos Silva - Secretária</cp:lastModifiedBy>
  <cp:revision>65</cp:revision>
  <cp:lastPrinted>2017-02-23T14:31:00Z</cp:lastPrinted>
  <dcterms:created xsi:type="dcterms:W3CDTF">2021-03-30T22:08:00Z</dcterms:created>
  <dcterms:modified xsi:type="dcterms:W3CDTF">2022-03-31T00:56:00Z</dcterms:modified>
</cp:coreProperties>
</file>