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D4E93" w14:textId="77777777" w:rsidR="00B85329" w:rsidRDefault="00B85329">
      <w:pPr>
        <w:pStyle w:val="Corpo"/>
        <w:spacing w:after="0" w:line="240" w:lineRule="auto"/>
        <w:rPr>
          <w:rFonts w:ascii="Arial Narrow" w:eastAsia="Arial Narrow" w:hAnsi="Arial Narrow" w:cs="Arial Narrow"/>
          <w:b/>
          <w:bCs/>
          <w:sz w:val="48"/>
          <w:szCs w:val="48"/>
        </w:rPr>
      </w:pPr>
    </w:p>
    <w:p w14:paraId="1E7C4DA6" w14:textId="77777777" w:rsidR="00B85329" w:rsidRDefault="00A61C20">
      <w:pPr>
        <w:pStyle w:val="Corpo"/>
        <w:spacing w:after="0" w:line="240" w:lineRule="auto"/>
        <w:rPr>
          <w:rFonts w:ascii="Arial Narrow" w:eastAsia="Arial Narrow" w:hAnsi="Arial Narrow" w:cs="Arial Narrow"/>
          <w:b/>
          <w:bCs/>
          <w:sz w:val="48"/>
          <w:szCs w:val="48"/>
        </w:rPr>
      </w:pPr>
      <w:r>
        <w:rPr>
          <w:rFonts w:ascii="Arial Narrow" w:hAnsi="Arial Narrow"/>
          <w:b/>
          <w:bCs/>
          <w:sz w:val="48"/>
          <w:szCs w:val="48"/>
          <w:lang w:val="fr-FR"/>
        </w:rPr>
        <w:t>PPGCF</w:t>
      </w:r>
    </w:p>
    <w:p w14:paraId="21BB9087" w14:textId="77777777" w:rsidR="00B85329" w:rsidRDefault="00B85329">
      <w:pPr>
        <w:pStyle w:val="Corpo"/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5"/>
        <w:gridCol w:w="3118"/>
      </w:tblGrid>
      <w:tr w:rsidR="00B85329" w14:paraId="43FE6C70" w14:textId="77777777">
        <w:trPr>
          <w:trHeight w:val="240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5FDD" w14:textId="77777777"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1. CARACTERIZAÇÃO DA DISCIPLINA</w:t>
            </w:r>
          </w:p>
        </w:tc>
      </w:tr>
      <w:tr w:rsidR="00B85329" w14:paraId="6F493B7B" w14:textId="77777777">
        <w:trPr>
          <w:trHeight w:val="235"/>
          <w:jc w:val="center"/>
        </w:trPr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2E5A6" w14:textId="26FBD2F6" w:rsidR="00B85329" w:rsidRDefault="00A61C20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Nome da Disciplina: </w:t>
            </w:r>
            <w:r w:rsidR="00EC06D6" w:rsidRPr="00EC06D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Parâmetros para validação de métodos diagnósticos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0C66E" w14:textId="77777777" w:rsidR="00B85329" w:rsidRDefault="00A61C20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Ano/semestre: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2020/2</w:t>
            </w:r>
          </w:p>
        </w:tc>
      </w:tr>
      <w:tr w:rsidR="00B85329" w14:paraId="4F76CFF8" w14:textId="77777777">
        <w:trPr>
          <w:trHeight w:val="283"/>
          <w:jc w:val="center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BCF7F" w14:textId="4B76A3F8" w:rsidR="00B85329" w:rsidRDefault="00A61C20" w:rsidP="00954999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Código da Disciplina: </w:t>
            </w:r>
            <w:r w:rsidR="00350227" w:rsidRPr="00A46137">
              <w:rPr>
                <w:rFonts w:ascii="Arial Narrow" w:hAnsi="Arial Narrow"/>
                <w:b/>
                <w:sz w:val="20"/>
                <w:szCs w:val="20"/>
                <w:lang w:val="pt-BR"/>
              </w:rPr>
              <w:t>P850512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380C" w14:textId="77777777" w:rsidR="00B85329" w:rsidRDefault="00B85329"/>
        </w:tc>
      </w:tr>
      <w:tr w:rsidR="00B85329" w14:paraId="4F33BD7D" w14:textId="77777777">
        <w:trPr>
          <w:trHeight w:val="407"/>
          <w:jc w:val="center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52BFF" w14:textId="4B8514A1" w:rsidR="00B85329" w:rsidRDefault="00A61C20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Carga Horária Total: </w:t>
            </w:r>
            <w:r w:rsidR="00C3597A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6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0h/a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9360" w14:textId="77777777" w:rsidR="00B85329" w:rsidRDefault="00B85329"/>
        </w:tc>
      </w:tr>
      <w:tr w:rsidR="00B85329" w14:paraId="1ABD95D2" w14:textId="77777777">
        <w:trPr>
          <w:trHeight w:val="407"/>
          <w:jc w:val="center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948BE" w14:textId="77777777" w:rsidR="00B85329" w:rsidRDefault="00A61C20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Pré-requisito: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 xml:space="preserve"> Disciplina Obrigatória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5CD2" w14:textId="77777777" w:rsidR="00B85329" w:rsidRDefault="00B85329"/>
        </w:tc>
      </w:tr>
    </w:tbl>
    <w:p w14:paraId="76294F3C" w14:textId="77777777" w:rsidR="00B85329" w:rsidRDefault="00B85329">
      <w:pPr>
        <w:pStyle w:val="Corpo"/>
        <w:widowControl w:val="0"/>
        <w:spacing w:after="0" w:line="240" w:lineRule="auto"/>
        <w:ind w:left="2" w:hanging="2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29D1A89C" w14:textId="77777777" w:rsidR="00B85329" w:rsidRDefault="00B85329">
      <w:pPr>
        <w:pStyle w:val="Corpo"/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w:rsidR="00B85329" w14:paraId="4B5A11FD" w14:textId="77777777">
        <w:trPr>
          <w:trHeight w:val="230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E2D3B" w14:textId="77777777"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2. PROFESSOR(ES)</w:t>
            </w:r>
          </w:p>
        </w:tc>
      </w:tr>
      <w:tr w:rsidR="00B85329" w14:paraId="0C082343" w14:textId="77777777" w:rsidTr="00EC06D6">
        <w:trPr>
          <w:trHeight w:val="391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937A3" w14:textId="77777777" w:rsidR="00B85329" w:rsidRDefault="00A61C20">
            <w:pPr>
              <w:pStyle w:val="Corpo"/>
              <w:spacing w:after="0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Rodrigo Scaliante de Moura, Dr.</w:t>
            </w:r>
          </w:p>
        </w:tc>
      </w:tr>
    </w:tbl>
    <w:p w14:paraId="2F3D79E9" w14:textId="77777777" w:rsidR="00B85329" w:rsidRDefault="00B85329">
      <w:pPr>
        <w:pStyle w:val="Corpo"/>
        <w:widowControl w:val="0"/>
        <w:spacing w:after="0" w:line="240" w:lineRule="auto"/>
        <w:ind w:left="108" w:hanging="108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647ABECD" w14:textId="77777777" w:rsidR="00B85329" w:rsidRDefault="00B85329">
      <w:pPr>
        <w:pStyle w:val="Corpo"/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w:rsidR="00B85329" w14:paraId="3A2C1979" w14:textId="77777777">
        <w:trPr>
          <w:trHeight w:val="230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6B289" w14:textId="77777777"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3. EMENTA</w:t>
            </w:r>
          </w:p>
        </w:tc>
      </w:tr>
      <w:tr w:rsidR="00B85329" w14:paraId="6D425C21" w14:textId="77777777">
        <w:trPr>
          <w:trHeight w:val="670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9F96B" w14:textId="330A7514" w:rsidR="00B85329" w:rsidRPr="00EC06D6" w:rsidRDefault="00EC06D6" w:rsidP="00EC06D6">
            <w:pPr>
              <w:pStyle w:val="Corpo"/>
              <w:spacing w:line="23" w:lineRule="atLeast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EC06D6">
              <w:rPr>
                <w:rFonts w:ascii="Arial Narrow" w:hAnsi="Arial Narrow"/>
                <w:sz w:val="20"/>
                <w:szCs w:val="20"/>
                <w:lang w:val="pt-PT"/>
              </w:rPr>
              <w:t>Estudo de critérios para validação ou comparação de metodologias analíticas laboratoriais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 </w:t>
            </w:r>
            <w:r w:rsidRPr="00EC06D6">
              <w:rPr>
                <w:rFonts w:ascii="Arial Narrow" w:hAnsi="Arial Narrow"/>
                <w:sz w:val="20"/>
                <w:szCs w:val="20"/>
                <w:lang w:val="pt-PT"/>
              </w:rPr>
              <w:t>visando o diagnóstico e/ou prognóstico de condições clínicas diversas.</w:t>
            </w:r>
            <w:r w:rsidR="00954999">
              <w:rPr>
                <w:rFonts w:ascii="Arial Narrow" w:hAnsi="Arial Narrow"/>
                <w:sz w:val="20"/>
                <w:szCs w:val="20"/>
                <w:lang w:val="pt-PT"/>
              </w:rPr>
              <w:t>.</w:t>
            </w:r>
          </w:p>
        </w:tc>
      </w:tr>
    </w:tbl>
    <w:p w14:paraId="25D54B29" w14:textId="77777777" w:rsidR="00B85329" w:rsidRDefault="00B85329">
      <w:pPr>
        <w:pStyle w:val="Corpo"/>
        <w:widowControl w:val="0"/>
        <w:spacing w:after="0" w:line="240" w:lineRule="auto"/>
        <w:ind w:left="108" w:hanging="108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w:rsidR="00B85329" w14:paraId="629A7DFD" w14:textId="77777777">
        <w:trPr>
          <w:trHeight w:val="230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13066" w14:textId="77777777"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4. OBJETIVO GERAL</w:t>
            </w:r>
          </w:p>
        </w:tc>
      </w:tr>
      <w:tr w:rsidR="00954999" w14:paraId="42C2A32F" w14:textId="77777777" w:rsidTr="00872601">
        <w:trPr>
          <w:trHeight w:val="326"/>
          <w:jc w:val="center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030F2" w14:textId="3C4A3019" w:rsidR="00954999" w:rsidRDefault="00EC06D6" w:rsidP="00954999"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Fornecer</w:t>
            </w:r>
            <w:r w:rsidR="00954999" w:rsidRPr="007440AB"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ao aluno de mestrado </w:t>
            </w:r>
            <w:r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capacitação para avaliação, comparação, validação e escolha de métodos diagnósticos mediante ferramentas e estratégias mais adequadas conforme situações e condições práticas. </w:t>
            </w:r>
            <w:r w:rsidR="00954999" w:rsidRPr="007440AB">
              <w:rPr>
                <w:rFonts w:ascii="Arial Narrow" w:hAnsi="Arial Narrow" w:cs="Arial Unicode MS"/>
                <w:color w:val="000000"/>
                <w:sz w:val="20"/>
                <w:szCs w:val="20"/>
                <w:u w:color="000000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</w:tbl>
    <w:p w14:paraId="3FFB11CC" w14:textId="77777777" w:rsidR="00B85329" w:rsidRDefault="00B85329">
      <w:pPr>
        <w:pStyle w:val="Corpo"/>
        <w:widowControl w:val="0"/>
        <w:spacing w:after="0" w:line="240" w:lineRule="auto"/>
        <w:ind w:left="108" w:hanging="108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6659"/>
      </w:tblGrid>
      <w:tr w:rsidR="00954999" w14:paraId="340D625D" w14:textId="77777777" w:rsidTr="008E00AD">
        <w:trPr>
          <w:trHeight w:val="397"/>
        </w:trPr>
        <w:tc>
          <w:tcPr>
            <w:tcW w:w="10913" w:type="dxa"/>
            <w:gridSpan w:val="2"/>
            <w:shd w:val="clear" w:color="auto" w:fill="17365D"/>
            <w:vAlign w:val="center"/>
          </w:tcPr>
          <w:p w14:paraId="1DE6A324" w14:textId="77777777" w:rsidR="00954999" w:rsidRDefault="00954999" w:rsidP="008E00A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OBJETIVOS ESPECÍFICOS</w:t>
            </w:r>
          </w:p>
        </w:tc>
      </w:tr>
      <w:tr w:rsidR="00954999" w14:paraId="36735C45" w14:textId="77777777" w:rsidTr="008E00AD">
        <w:trPr>
          <w:trHeight w:val="397"/>
        </w:trPr>
        <w:tc>
          <w:tcPr>
            <w:tcW w:w="4254" w:type="dxa"/>
            <w:shd w:val="clear" w:color="auto" w:fill="DBE5F1"/>
            <w:vAlign w:val="center"/>
          </w:tcPr>
          <w:p w14:paraId="00834BCD" w14:textId="77777777" w:rsidR="00954999" w:rsidRDefault="00954999" w:rsidP="008E00A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6659" w:type="dxa"/>
            <w:shd w:val="clear" w:color="auto" w:fill="DBE5F1"/>
            <w:vAlign w:val="center"/>
          </w:tcPr>
          <w:p w14:paraId="47FFABEC" w14:textId="77777777" w:rsidR="00954999" w:rsidRDefault="00954999" w:rsidP="008E00A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Objetivos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específicos</w:t>
            </w:r>
            <w:proofErr w:type="spellEnd"/>
          </w:p>
        </w:tc>
      </w:tr>
      <w:tr w:rsidR="00954999" w14:paraId="23F6DD28" w14:textId="77777777" w:rsidTr="008E00AD">
        <w:trPr>
          <w:trHeight w:val="397"/>
        </w:trPr>
        <w:tc>
          <w:tcPr>
            <w:tcW w:w="4254" w:type="dxa"/>
            <w:vAlign w:val="center"/>
          </w:tcPr>
          <w:p w14:paraId="02A798B7" w14:textId="5CAF4B81" w:rsidR="00954999" w:rsidRDefault="001814FC" w:rsidP="008E00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Conceitos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gerais</w:t>
            </w:r>
            <w:proofErr w:type="spellEnd"/>
          </w:p>
        </w:tc>
        <w:tc>
          <w:tcPr>
            <w:tcW w:w="6659" w:type="dxa"/>
            <w:vAlign w:val="center"/>
          </w:tcPr>
          <w:p w14:paraId="729A4931" w14:textId="551464DE" w:rsidR="00954999" w:rsidRDefault="00730B0C" w:rsidP="008E00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Apresentar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conceitos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básicos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dentre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diferentes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metodologias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diagnósticas</w:t>
            </w:r>
            <w:proofErr w:type="spellEnd"/>
          </w:p>
        </w:tc>
      </w:tr>
      <w:tr w:rsidR="00954999" w14:paraId="0A300081" w14:textId="77777777" w:rsidTr="008E00AD">
        <w:trPr>
          <w:trHeight w:val="397"/>
        </w:trPr>
        <w:tc>
          <w:tcPr>
            <w:tcW w:w="4254" w:type="dxa"/>
            <w:vAlign w:val="center"/>
          </w:tcPr>
          <w:p w14:paraId="508F17C7" w14:textId="7BEBBFD7" w:rsidR="00954999" w:rsidRDefault="00730B0C" w:rsidP="008E00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Avaliação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validação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testes</w:t>
            </w:r>
          </w:p>
        </w:tc>
        <w:tc>
          <w:tcPr>
            <w:tcW w:w="6659" w:type="dxa"/>
            <w:vAlign w:val="center"/>
          </w:tcPr>
          <w:p w14:paraId="5F84F175" w14:textId="3035F749" w:rsidR="00954999" w:rsidRDefault="00730B0C" w:rsidP="008E00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Avaliar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métodos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diagnósticos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conforme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diferentes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parâmetros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tais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como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sensibilidade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especificidade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valores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preditivos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dentre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outros.</w:t>
            </w:r>
          </w:p>
        </w:tc>
      </w:tr>
      <w:tr w:rsidR="00730B0C" w14:paraId="2F0CF487" w14:textId="77777777" w:rsidTr="008E00AD">
        <w:trPr>
          <w:trHeight w:val="397"/>
        </w:trPr>
        <w:tc>
          <w:tcPr>
            <w:tcW w:w="4254" w:type="dxa"/>
            <w:vAlign w:val="center"/>
          </w:tcPr>
          <w:p w14:paraId="2901CE5F" w14:textId="0C1F0E41" w:rsidR="00730B0C" w:rsidRDefault="00730B0C" w:rsidP="008E00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Aplicações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práticas</w:t>
            </w:r>
            <w:proofErr w:type="spellEnd"/>
          </w:p>
        </w:tc>
        <w:tc>
          <w:tcPr>
            <w:tcW w:w="6659" w:type="dxa"/>
            <w:vAlign w:val="center"/>
          </w:tcPr>
          <w:p w14:paraId="4556D3ED" w14:textId="4EFA8449" w:rsidR="00730B0C" w:rsidRPr="008352CA" w:rsidRDefault="00730B0C" w:rsidP="008E00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Analisar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como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tais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parâmetros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podem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influenciar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aplicabilidade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testes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diferentes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condições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práticas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Exercitar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capacidade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crítica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avaliação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modelos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existentes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no mercado.</w:t>
            </w:r>
          </w:p>
        </w:tc>
      </w:tr>
    </w:tbl>
    <w:p w14:paraId="6E901706" w14:textId="77777777" w:rsidR="00954999" w:rsidRDefault="00954999">
      <w:pPr>
        <w:pStyle w:val="Corpo"/>
        <w:widowControl w:val="0"/>
        <w:spacing w:after="0" w:line="240" w:lineRule="auto"/>
        <w:ind w:left="108" w:hanging="108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28D029EE" w14:textId="77777777" w:rsidR="00B85329" w:rsidRDefault="00B85329">
      <w:pPr>
        <w:pStyle w:val="Corpo"/>
        <w:spacing w:after="0" w:line="240" w:lineRule="auto"/>
        <w:rPr>
          <w:rFonts w:ascii="Arial" w:eastAsia="Arial" w:hAnsi="Arial" w:cs="Arial"/>
          <w:color w:val="FF0000"/>
          <w:sz w:val="20"/>
          <w:szCs w:val="20"/>
          <w:u w:color="FF0000"/>
        </w:rPr>
      </w:pPr>
    </w:p>
    <w:tbl>
      <w:tblPr>
        <w:tblStyle w:val="TableNormal"/>
        <w:tblW w:w="107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4"/>
        <w:gridCol w:w="960"/>
        <w:gridCol w:w="4146"/>
        <w:gridCol w:w="2300"/>
        <w:gridCol w:w="1174"/>
        <w:gridCol w:w="1403"/>
      </w:tblGrid>
      <w:tr w:rsidR="00B85329" w14:paraId="7FA984C8" w14:textId="77777777">
        <w:trPr>
          <w:trHeight w:val="230"/>
          <w:jc w:val="center"/>
        </w:trPr>
        <w:tc>
          <w:tcPr>
            <w:tcW w:w="10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566E7" w14:textId="77777777" w:rsidR="00B85329" w:rsidRDefault="00954999">
            <w:pPr>
              <w:pStyle w:val="Corpo"/>
              <w:spacing w:after="0" w:line="240" w:lineRule="aut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6</w:t>
            </w:r>
            <w:r w:rsidR="00A61C20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. CONTEÚDO PROGRAMÁTICO</w:t>
            </w:r>
          </w:p>
        </w:tc>
      </w:tr>
      <w:tr w:rsidR="00B85329" w14:paraId="6EE5624E" w14:textId="77777777" w:rsidTr="00954999">
        <w:trPr>
          <w:trHeight w:val="61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7D6D5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Semana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96BB1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Data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5359F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Conteúdo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70A2C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Estratégia de ensino-aprendizagem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E2C1B" w14:textId="77777777" w:rsidR="00B85329" w:rsidRDefault="00A61C20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Aula</w:t>
            </w:r>
          </w:p>
          <w:p w14:paraId="3C6EAD80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2C8FC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Local</w:t>
            </w:r>
          </w:p>
        </w:tc>
      </w:tr>
      <w:tr w:rsidR="00B85329" w14:paraId="32369AF1" w14:textId="77777777" w:rsidTr="00954999">
        <w:trPr>
          <w:trHeight w:val="201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946CA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DA859" w14:textId="5AD1815D" w:rsidR="00B85329" w:rsidRDefault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14</w:t>
            </w:r>
            <w:r w:rsidR="00A61C20">
              <w:rPr>
                <w:rFonts w:ascii="Arial Narrow" w:hAnsi="Arial Narrow"/>
                <w:sz w:val="18"/>
                <w:szCs w:val="18"/>
                <w:lang w:val="pt-PT"/>
              </w:rPr>
              <w:t>/10/2020</w:t>
            </w:r>
          </w:p>
          <w:p w14:paraId="5AD026A3" w14:textId="6EFB6A9F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71FEA" w14:textId="77777777" w:rsidR="00B85329" w:rsidRPr="00730B0C" w:rsidRDefault="00A61C20">
            <w:pPr>
              <w:jc w:val="center"/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</w:t>
            </w:r>
            <w:r w:rsidRPr="00730B0C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ção do conteúdo programá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tico e crit</w:t>
            </w:r>
            <w:r w:rsidRPr="00730B0C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érios de avaliaçã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o.</w:t>
            </w:r>
          </w:p>
          <w:p w14:paraId="23A32894" w14:textId="77777777" w:rsidR="00730B0C" w:rsidRDefault="00730B0C">
            <w:pPr>
              <w:jc w:val="center"/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C185AB" w14:textId="77777777" w:rsidR="00B85329" w:rsidRDefault="00730B0C">
            <w:pPr>
              <w:jc w:val="center"/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0B0C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Conceitos gerais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3769E225" w14:textId="31034CA7" w:rsidR="00730B0C" w:rsidRPr="00730B0C" w:rsidRDefault="00730B0C">
            <w:pPr>
              <w:jc w:val="center"/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Discussão do caso – Testes de gravidez, modelo digital ou tradicional?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58785" w14:textId="77777777"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78FCF099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Síncrona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72461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B6E63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Sala de Aula virtual </w:t>
            </w:r>
          </w:p>
        </w:tc>
      </w:tr>
      <w:tr w:rsidR="00B85329" w14:paraId="6C0F92BB" w14:textId="77777777" w:rsidTr="00954999">
        <w:trPr>
          <w:trHeight w:val="14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D442" w14:textId="77777777"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5D778" w14:textId="798D9B35" w:rsidR="00B85329" w:rsidRDefault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15</w:t>
            </w:r>
            <w:r w:rsidR="00A61C20">
              <w:rPr>
                <w:rFonts w:ascii="Arial Narrow" w:hAnsi="Arial Narrow"/>
                <w:sz w:val="18"/>
                <w:szCs w:val="18"/>
                <w:lang w:val="pt-PT"/>
              </w:rPr>
              <w:t>/10/2020</w:t>
            </w:r>
          </w:p>
          <w:p w14:paraId="7557FB38" w14:textId="425F3B00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h/a)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68237" w14:textId="77777777" w:rsidR="00B85329" w:rsidRPr="00F10311" w:rsidRDefault="00F10311" w:rsidP="00F10311">
            <w:p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10311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Conceitos gerais (cont.)</w:t>
            </w:r>
          </w:p>
          <w:p w14:paraId="0FCF91E9" w14:textId="77777777" w:rsidR="00F10311" w:rsidRPr="00F10311" w:rsidRDefault="00F10311" w:rsidP="00F10311">
            <w:pPr>
              <w:pStyle w:val="PargrafodaLista"/>
              <w:numPr>
                <w:ilvl w:val="0"/>
                <w:numId w:val="3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10311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Tipos de teste (Sorológico, Molecular, Parasitológico, Bioquímico, Hematológico, Histopatológico etc) </w:t>
            </w:r>
          </w:p>
          <w:p w14:paraId="79CED76E" w14:textId="7B62EFFD" w:rsidR="00F10311" w:rsidRPr="00F10311" w:rsidRDefault="00F10311" w:rsidP="00F10311">
            <w:pPr>
              <w:pStyle w:val="PargrafodaLista"/>
              <w:numPr>
                <w:ilvl w:val="0"/>
                <w:numId w:val="3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10311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Tipos de resultados (Qualitativo, quantitativo, semi-quantitativo)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B82B6" w14:textId="77777777"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13423B63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Síncrona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D1270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94BD9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Sala de Aula virtual </w:t>
            </w:r>
          </w:p>
        </w:tc>
      </w:tr>
      <w:tr w:rsidR="00B85329" w14:paraId="3BD8C7B1" w14:textId="77777777" w:rsidTr="00954999">
        <w:trPr>
          <w:trHeight w:val="10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F40A" w14:textId="77777777"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AF0E2" w14:textId="77777777"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48E7F25B" w14:textId="25584213" w:rsidR="00B85329" w:rsidRDefault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16</w:t>
            </w:r>
            <w:r w:rsidR="00A61C20">
              <w:rPr>
                <w:rFonts w:ascii="Arial Narrow" w:hAnsi="Arial Narrow"/>
                <w:sz w:val="18"/>
                <w:szCs w:val="18"/>
                <w:lang w:val="pt-PT"/>
              </w:rPr>
              <w:t>/10/2020</w:t>
            </w:r>
          </w:p>
          <w:p w14:paraId="05496840" w14:textId="54344BA8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B977E" w14:textId="1BCAB8BD" w:rsidR="00B85329" w:rsidRPr="00F10311" w:rsidRDefault="00F10311" w:rsidP="00F10311">
            <w:pP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Atividades para fixação de conteúdo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F91D2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Atividades Assíncronas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9DEFC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3E25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14:paraId="470F7E44" w14:textId="77777777" w:rsidTr="00710979">
        <w:trPr>
          <w:trHeight w:val="995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9843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AF657" w14:textId="77777777"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26F943B2" w14:textId="6072995B" w:rsidR="00B85329" w:rsidRDefault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28</w:t>
            </w:r>
            <w:r w:rsidR="00A61C20">
              <w:rPr>
                <w:rFonts w:ascii="Arial Narrow" w:hAnsi="Arial Narrow"/>
                <w:sz w:val="18"/>
                <w:szCs w:val="18"/>
                <w:lang w:val="pt-PT"/>
              </w:rPr>
              <w:t>/10/2020</w:t>
            </w:r>
          </w:p>
          <w:p w14:paraId="43A6C035" w14:textId="17F79B48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770D" w14:textId="77777777" w:rsidR="00F10311" w:rsidRPr="00F10311" w:rsidRDefault="00F10311" w:rsidP="00F10311">
            <w:p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10311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Conceitos gerais (cont.)</w:t>
            </w:r>
          </w:p>
          <w:p w14:paraId="31A4E8FE" w14:textId="77777777" w:rsidR="00F10311" w:rsidRPr="00F10311" w:rsidRDefault="00F10311" w:rsidP="00F10311">
            <w:pPr>
              <w:pStyle w:val="PargrafodaLista"/>
              <w:numPr>
                <w:ilvl w:val="0"/>
                <w:numId w:val="4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10311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Erros pré, pós, analíticos</w:t>
            </w:r>
          </w:p>
          <w:p w14:paraId="1E8B25C0" w14:textId="77777777" w:rsidR="00F10311" w:rsidRPr="00F10311" w:rsidRDefault="00F10311" w:rsidP="00F10311">
            <w:pPr>
              <w:pStyle w:val="PargrafodaLista"/>
              <w:numPr>
                <w:ilvl w:val="0"/>
                <w:numId w:val="4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10311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Padrão ouro</w:t>
            </w:r>
          </w:p>
          <w:p w14:paraId="49A63C9C" w14:textId="2B0F91BF" w:rsidR="00C3597A" w:rsidRPr="000E3795" w:rsidRDefault="00F10311" w:rsidP="00C3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10311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Prevalência</w:t>
            </w:r>
            <w:r w:rsidR="00C3597A" w:rsidRPr="000E3795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3597A" w:rsidRPr="000E3795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Parâmetros que dependem da Prevalência</w:t>
            </w:r>
          </w:p>
          <w:p w14:paraId="0013F8EA" w14:textId="09700F82" w:rsidR="00B85329" w:rsidRPr="00F10311" w:rsidRDefault="00C3597A" w:rsidP="00C3597A">
            <w:pPr>
              <w:pStyle w:val="PargrafodaLista"/>
              <w:numPr>
                <w:ilvl w:val="0"/>
                <w:numId w:val="16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VPP e VPN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0D7FE" w14:textId="5B30432B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Síncron</w:t>
            </w:r>
            <w:r w:rsidR="00710979">
              <w:rPr>
                <w:rFonts w:ascii="Arial Narrow" w:hAnsi="Arial Narrow"/>
                <w:sz w:val="18"/>
                <w:szCs w:val="18"/>
                <w:lang w:val="pt-PT"/>
              </w:rPr>
              <w:t>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DA7A" w14:textId="06BAEDBD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</w:t>
            </w:r>
            <w:r w:rsidR="00710979">
              <w:rPr>
                <w:rFonts w:ascii="Arial Narrow" w:hAnsi="Arial Narrow"/>
                <w:sz w:val="18"/>
                <w:szCs w:val="18"/>
                <w:lang w:val="pt-PT"/>
              </w:rPr>
              <w:t>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7274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B85329" w14:paraId="2E555A88" w14:textId="77777777" w:rsidTr="000E3795">
        <w:trPr>
          <w:trHeight w:val="785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6BE466" w14:textId="77777777" w:rsidR="00B85329" w:rsidRDefault="00B853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5F3E6" w14:textId="77777777" w:rsidR="00B85329" w:rsidRDefault="00B8532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310A860A" w14:textId="75C2C7DD" w:rsidR="00B85329" w:rsidRDefault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29</w:t>
            </w:r>
            <w:r w:rsidR="00A61C20">
              <w:rPr>
                <w:rFonts w:ascii="Arial Narrow" w:hAnsi="Arial Narrow"/>
                <w:sz w:val="18"/>
                <w:szCs w:val="18"/>
                <w:lang w:val="pt-PT"/>
              </w:rPr>
              <w:t>/10/2020</w:t>
            </w:r>
          </w:p>
          <w:p w14:paraId="7BC4EC0B" w14:textId="3788612F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BF323" w14:textId="77777777" w:rsidR="00B85329" w:rsidRDefault="00C3597A" w:rsidP="00C3597A">
            <w:p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Discussão de artigos</w:t>
            </w:r>
          </w:p>
          <w:p w14:paraId="41A75BE5" w14:textId="6B4E1EC3" w:rsidR="00C3597A" w:rsidRPr="00C3597A" w:rsidRDefault="00C3597A" w:rsidP="00C3597A">
            <w:pPr>
              <w:pStyle w:val="PargrafodaLista"/>
              <w:numPr>
                <w:ilvl w:val="0"/>
                <w:numId w:val="17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3597A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definir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3EC0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Síncrona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D2E6D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B1444" w14:textId="77777777" w:rsidR="00B85329" w:rsidRDefault="00A61C20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710979" w14:paraId="79C42B63" w14:textId="77777777" w:rsidTr="00977A93">
        <w:trPr>
          <w:trHeight w:val="8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7EE78E" w14:textId="77777777" w:rsidR="00710979" w:rsidRDefault="00710979" w:rsidP="0071097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E563" w14:textId="77777777" w:rsidR="00710979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21BDE6A7" w14:textId="183C28C0" w:rsidR="00710979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30/10/2020</w:t>
            </w:r>
          </w:p>
          <w:p w14:paraId="0D464680" w14:textId="0A2A2B44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B47F5" w14:textId="19831BBE" w:rsidR="00710979" w:rsidRDefault="00710979" w:rsidP="00710979">
            <w:pPr>
              <w:jc w:val="center"/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Atividades para fixação de conteúdo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46955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Atividades Assíncronas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A7DC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95CA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710979" w14:paraId="313CC26F" w14:textId="77777777" w:rsidTr="00954999">
        <w:trPr>
          <w:trHeight w:val="201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8054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1107" w14:textId="77777777" w:rsidR="00710979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0F4AEC6C" w14:textId="1497C875" w:rsidR="00710979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11/11/2020</w:t>
            </w:r>
          </w:p>
          <w:p w14:paraId="485CAB86" w14:textId="0B2E20D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C99B0" w14:textId="77777777" w:rsidR="00710979" w:rsidRPr="00710979" w:rsidRDefault="00710979" w:rsidP="00710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979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Parâmetros intrínsecos</w:t>
            </w:r>
          </w:p>
          <w:p w14:paraId="3FA0CCE7" w14:textId="77777777" w:rsidR="00710979" w:rsidRPr="00710979" w:rsidRDefault="00710979" w:rsidP="00710979">
            <w:pPr>
              <w:pStyle w:val="PargrafodaLista"/>
              <w:numPr>
                <w:ilvl w:val="0"/>
                <w:numId w:val="7"/>
              </w:num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979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Sensibilidade e Especificidade</w:t>
            </w:r>
          </w:p>
          <w:p w14:paraId="16E19D33" w14:textId="77777777" w:rsidR="00710979" w:rsidRPr="00710979" w:rsidRDefault="00710979" w:rsidP="00710979">
            <w:pPr>
              <w:pStyle w:val="PargrafodaLista"/>
              <w:numPr>
                <w:ilvl w:val="0"/>
                <w:numId w:val="7"/>
              </w:num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979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Matriz “de confusão”</w:t>
            </w:r>
          </w:p>
          <w:p w14:paraId="433BBA9E" w14:textId="77777777" w:rsidR="00C3597A" w:rsidRPr="00710979" w:rsidRDefault="00C3597A" w:rsidP="00C3597A">
            <w:p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979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Parâmetros extrínsecos</w:t>
            </w:r>
          </w:p>
          <w:p w14:paraId="657318F0" w14:textId="77777777" w:rsidR="00C3597A" w:rsidRPr="00710979" w:rsidRDefault="00C3597A" w:rsidP="00C3597A">
            <w:pPr>
              <w:pStyle w:val="PargrafodaLista"/>
              <w:numPr>
                <w:ilvl w:val="0"/>
                <w:numId w:val="6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979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Precisão e acurácia</w:t>
            </w:r>
          </w:p>
          <w:p w14:paraId="0B908B5A" w14:textId="77777777" w:rsidR="00C3597A" w:rsidRPr="00710979" w:rsidRDefault="00C3597A" w:rsidP="00C3597A">
            <w:pPr>
              <w:pStyle w:val="PargrafodaLista"/>
              <w:numPr>
                <w:ilvl w:val="0"/>
                <w:numId w:val="6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979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Reprodutibilidade inter e intrateste</w:t>
            </w:r>
          </w:p>
          <w:p w14:paraId="433EBF35" w14:textId="77777777" w:rsidR="00C3597A" w:rsidRPr="00710979" w:rsidRDefault="00C3597A" w:rsidP="00C3597A">
            <w:pPr>
              <w:pStyle w:val="PargrafodaLista"/>
              <w:numPr>
                <w:ilvl w:val="0"/>
                <w:numId w:val="6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979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Índice Kappa</w:t>
            </w:r>
          </w:p>
          <w:p w14:paraId="288C4314" w14:textId="038CFE18" w:rsidR="00710979" w:rsidRDefault="00710979" w:rsidP="00710979">
            <w:pPr>
              <w:jc w:val="center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17D4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Síncrona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CF762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B3C7F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710979" w14:paraId="224D4D6A" w14:textId="77777777" w:rsidTr="00C3597A">
        <w:trPr>
          <w:trHeight w:val="1007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DE31" w14:textId="77777777" w:rsidR="00710979" w:rsidRDefault="00710979" w:rsidP="0071097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A451" w14:textId="77777777" w:rsidR="00710979" w:rsidRPr="00C3597A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  <w:p w14:paraId="55B778D7" w14:textId="3BD7C4A4" w:rsidR="00710979" w:rsidRPr="00C3597A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3597A">
              <w:rPr>
                <w:rFonts w:ascii="Arial Narrow" w:hAnsi="Arial Narrow"/>
                <w:sz w:val="18"/>
                <w:szCs w:val="18"/>
                <w:lang w:eastAsia="en-US"/>
              </w:rPr>
              <w:t>12/11/2020</w:t>
            </w:r>
          </w:p>
          <w:p w14:paraId="7AA3B089" w14:textId="5D721F2A" w:rsidR="00710979" w:rsidRPr="00C3597A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3597A">
              <w:rPr>
                <w:rFonts w:ascii="Arial Narrow" w:hAnsi="Arial Narrow"/>
                <w:sz w:val="18"/>
                <w:szCs w:val="18"/>
                <w:lang w:eastAsia="en-US"/>
              </w:rPr>
              <w:t>(</w:t>
            </w:r>
            <w:r w:rsidR="00C3597A" w:rsidRPr="00C3597A">
              <w:rPr>
                <w:rFonts w:ascii="Arial Narrow" w:hAnsi="Arial Narrow"/>
                <w:sz w:val="18"/>
                <w:szCs w:val="18"/>
                <w:lang w:eastAsia="en-US"/>
              </w:rPr>
              <w:t>4h/a</w:t>
            </w:r>
            <w:r w:rsidRPr="00C3597A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830EC" w14:textId="77777777" w:rsidR="00C3597A" w:rsidRPr="00C3597A" w:rsidRDefault="00C3597A" w:rsidP="00C3597A">
            <w:p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3597A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Discussão de artigos</w:t>
            </w:r>
          </w:p>
          <w:p w14:paraId="628F0C68" w14:textId="32B98B67" w:rsidR="00710979" w:rsidRPr="00C3597A" w:rsidRDefault="00C3597A" w:rsidP="00C3597A">
            <w:pPr>
              <w:pStyle w:val="PargrafodaLista"/>
              <w:numPr>
                <w:ilvl w:val="0"/>
                <w:numId w:val="18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3597A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definir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EEFD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Síncrona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2765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00C1B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710979" w14:paraId="4F40595F" w14:textId="77777777" w:rsidTr="00B3355C">
        <w:trPr>
          <w:trHeight w:val="6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9AAD" w14:textId="77777777" w:rsidR="00710979" w:rsidRDefault="00710979" w:rsidP="0071097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970C" w14:textId="77777777" w:rsidR="00710979" w:rsidRDefault="00710979" w:rsidP="00710979">
            <w:pPr>
              <w:pStyle w:val="Corpo"/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469863AD" w14:textId="013EEF48" w:rsidR="00710979" w:rsidRDefault="00710979" w:rsidP="00710979">
            <w:pPr>
              <w:pStyle w:val="Corpo"/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13/11/2020</w:t>
            </w:r>
          </w:p>
          <w:p w14:paraId="5F34C627" w14:textId="0D308885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AC00" w14:textId="31AF0AE2" w:rsidR="00710979" w:rsidRDefault="00710979" w:rsidP="00710979">
            <w:pPr>
              <w:jc w:val="center"/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Atividades para fixação de conteúdo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29B5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Atividades Assíncronas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D6F3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0C16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710979" w14:paraId="0D8DA7CF" w14:textId="77777777" w:rsidTr="00954999">
        <w:trPr>
          <w:trHeight w:val="141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5FE2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86128" w14:textId="77777777" w:rsidR="00710979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5173FF57" w14:textId="16CDFBEC" w:rsidR="00710979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25/11/2020</w:t>
            </w:r>
          </w:p>
          <w:p w14:paraId="6A179534" w14:textId="74FB879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C26D" w14:textId="77777777" w:rsidR="00710979" w:rsidRPr="000E3795" w:rsidRDefault="00710979" w:rsidP="000E3795">
            <w:p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Aplicação dos testes</w:t>
            </w:r>
          </w:p>
          <w:p w14:paraId="0EB17BCF" w14:textId="77777777" w:rsidR="00710979" w:rsidRPr="000E3795" w:rsidRDefault="00710979" w:rsidP="000E3795">
            <w:pPr>
              <w:pStyle w:val="PargrafodaLista"/>
              <w:numPr>
                <w:ilvl w:val="0"/>
                <w:numId w:val="8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Definição de ponto de corte</w:t>
            </w:r>
          </w:p>
          <w:p w14:paraId="49E76E1E" w14:textId="77777777" w:rsidR="00710979" w:rsidRPr="000E3795" w:rsidRDefault="00710979" w:rsidP="000E3795">
            <w:pPr>
              <w:pStyle w:val="PargrafodaLista"/>
              <w:numPr>
                <w:ilvl w:val="0"/>
                <w:numId w:val="8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ROC curve</w:t>
            </w:r>
          </w:p>
          <w:p w14:paraId="65CCC2D7" w14:textId="489482CD" w:rsidR="00710979" w:rsidRDefault="00710979" w:rsidP="00710979">
            <w:pPr>
              <w:jc w:val="center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A3C5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Síncrona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6AB77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A11C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710979" w14:paraId="32F63BAB" w14:textId="77777777" w:rsidTr="00954999">
        <w:trPr>
          <w:trHeight w:val="14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6B749D" w14:textId="77777777" w:rsidR="00710979" w:rsidRDefault="00710979" w:rsidP="0071097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5584B" w14:textId="77777777" w:rsidR="00710979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9F90400" w14:textId="440742AD" w:rsidR="00710979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26/11/2020</w:t>
            </w:r>
          </w:p>
          <w:p w14:paraId="311B23CE" w14:textId="01F27C89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4F1C" w14:textId="537C0EBB" w:rsidR="00710979" w:rsidRPr="000E3795" w:rsidRDefault="000E3795" w:rsidP="000E3795">
            <w:p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Aplicação dos testes</w:t>
            </w: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diagnóstico</w:t>
            </w:r>
          </w:p>
          <w:p w14:paraId="6C0EBEBC" w14:textId="77777777" w:rsidR="000E3795" w:rsidRPr="000E3795" w:rsidRDefault="000E3795" w:rsidP="000E3795">
            <w:pPr>
              <w:pStyle w:val="PargrafodaLista"/>
              <w:numPr>
                <w:ilvl w:val="0"/>
                <w:numId w:val="14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Aplicabilidade da detecção de anticorpos</w:t>
            </w:r>
          </w:p>
          <w:p w14:paraId="68C11B63" w14:textId="77777777" w:rsidR="000E3795" w:rsidRPr="000E3795" w:rsidRDefault="000E3795" w:rsidP="000E3795">
            <w:pPr>
              <w:pStyle w:val="PargrafodaLista"/>
              <w:numPr>
                <w:ilvl w:val="0"/>
                <w:numId w:val="14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Aplicabilidade da detecção de Antígenos</w:t>
            </w:r>
          </w:p>
          <w:p w14:paraId="2F7F8CBD" w14:textId="77777777" w:rsidR="000E3795" w:rsidRDefault="000E3795" w:rsidP="000E3795">
            <w:pPr>
              <w:pStyle w:val="PargrafodaLista"/>
              <w:numPr>
                <w:ilvl w:val="0"/>
                <w:numId w:val="14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Aplicabilidade da detecção de material genético</w:t>
            </w:r>
          </w:p>
          <w:p w14:paraId="2AD75906" w14:textId="590EFFFE" w:rsidR="000E3795" w:rsidRPr="000E3795" w:rsidRDefault="000E3795" w:rsidP="000E3795">
            <w:pPr>
              <w:pStyle w:val="PargrafodaLista"/>
              <w:numPr>
                <w:ilvl w:val="0"/>
                <w:numId w:val="14"/>
              </w:numPr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Outros modelos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EF70D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Síncrona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6637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4A89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0E3795" w14:paraId="4DDEDD90" w14:textId="77777777" w:rsidTr="00ED1D99">
        <w:trPr>
          <w:trHeight w:val="6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5BD70E" w14:textId="77777777" w:rsidR="000E3795" w:rsidRDefault="000E3795" w:rsidP="000E3795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F5F2" w14:textId="77777777" w:rsidR="000E3795" w:rsidRDefault="000E3795" w:rsidP="000E3795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65C93827" w14:textId="68E6950A" w:rsidR="000E3795" w:rsidRDefault="000E3795" w:rsidP="000E3795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27/11/2020</w:t>
            </w:r>
          </w:p>
          <w:p w14:paraId="737C1817" w14:textId="72E8EF71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52815" w14:textId="20037470" w:rsidR="000E3795" w:rsidRDefault="000E3795" w:rsidP="000E3795">
            <w:pPr>
              <w:jc w:val="center"/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Atividades para fixação de conteúdo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A60B" w14:textId="77777777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Atividades Assíncronas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1A393" w14:textId="77777777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255A" w14:textId="77777777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710979" w14:paraId="235FF142" w14:textId="77777777" w:rsidTr="00954999">
        <w:trPr>
          <w:trHeight w:val="141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BE7E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6D82B" w14:textId="77777777" w:rsidR="00710979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013FAEC9" w14:textId="04BCCCF1" w:rsidR="00710979" w:rsidRDefault="00710979" w:rsidP="00710979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09/12/2020</w:t>
            </w:r>
          </w:p>
          <w:p w14:paraId="0320FB3D" w14:textId="673D3B2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DFCC" w14:textId="77777777" w:rsidR="000E3795" w:rsidRDefault="000E3795" w:rsidP="000E3795">
            <w:p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Discussão de artigos</w:t>
            </w:r>
          </w:p>
          <w:p w14:paraId="411BD071" w14:textId="29545237" w:rsidR="000E3795" w:rsidRPr="000E3795" w:rsidRDefault="000E3795" w:rsidP="000E3795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eastAsia="Arial Unicode MS" w:hAnsi="Arial Narrow" w:cs="Arial Unicode MS"/>
                <w:color w:val="000000"/>
                <w:sz w:val="18"/>
                <w:szCs w:val="18"/>
                <w:u w:color="000000"/>
                <w:bdr w:val="nil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Castro, R. et al 2020.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4F56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Síncrona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74F4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7EE4" w14:textId="77777777" w:rsidR="00710979" w:rsidRDefault="00710979" w:rsidP="00710979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0E3795" w14:paraId="02D96317" w14:textId="77777777" w:rsidTr="00954999">
        <w:trPr>
          <w:trHeight w:val="14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3157" w14:textId="77777777" w:rsidR="000E3795" w:rsidRDefault="000E3795" w:rsidP="000E3795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CB192" w14:textId="77777777" w:rsidR="000E3795" w:rsidRDefault="000E3795" w:rsidP="000E3795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6B64F525" w14:textId="5C2C9F20" w:rsidR="000E3795" w:rsidRDefault="000E3795" w:rsidP="000E3795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10/12/2020</w:t>
            </w:r>
          </w:p>
          <w:p w14:paraId="1B1D74BF" w14:textId="004D96BF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702D" w14:textId="77777777" w:rsidR="000E3795" w:rsidRDefault="000E3795" w:rsidP="000E3795">
            <w:p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E3795"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Discussão de artigos</w:t>
            </w:r>
          </w:p>
          <w:p w14:paraId="2F3AD84E" w14:textId="65B8C8EE" w:rsidR="000E3795" w:rsidRPr="000E3795" w:rsidRDefault="000E3795" w:rsidP="000E3795">
            <w:pPr>
              <w:pStyle w:val="PargrafodaLista"/>
              <w:numPr>
                <w:ilvl w:val="0"/>
                <w:numId w:val="15"/>
              </w:numP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definir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F223" w14:textId="77777777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Aula expositiva dialogada Síncrona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E25B2" w14:textId="77777777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8F69A" w14:textId="77777777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  <w:tr w:rsidR="000E3795" w14:paraId="4B3C50B0" w14:textId="77777777" w:rsidTr="00BA34D4">
        <w:trPr>
          <w:trHeight w:val="610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279E" w14:textId="77777777" w:rsidR="000E3795" w:rsidRDefault="000E3795" w:rsidP="000E3795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D66D" w14:textId="77777777" w:rsidR="000E3795" w:rsidRDefault="000E3795" w:rsidP="000E3795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14:paraId="688E185E" w14:textId="5B4E8804" w:rsidR="000E3795" w:rsidRDefault="000E3795" w:rsidP="000E3795">
            <w:pPr>
              <w:pStyle w:val="Corpo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11/12/2020</w:t>
            </w:r>
          </w:p>
          <w:p w14:paraId="2E49C942" w14:textId="0AB7B7F2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</w:t>
            </w:r>
            <w:r w:rsidR="00C3597A">
              <w:rPr>
                <w:rFonts w:ascii="Arial Narrow" w:hAnsi="Arial Narrow"/>
                <w:sz w:val="18"/>
                <w:szCs w:val="18"/>
                <w:lang w:val="pt-PT"/>
              </w:rPr>
              <w:t>4h/a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AAD29" w14:textId="652E6D96" w:rsidR="000E3795" w:rsidRDefault="000E3795" w:rsidP="000E3795">
            <w:pPr>
              <w:jc w:val="center"/>
            </w:pPr>
            <w:r>
              <w:rPr>
                <w:rFonts w:ascii="Arial Narrow" w:hAnsi="Arial Narrow" w:cs="Arial Unicode MS"/>
                <w:color w:val="000000"/>
                <w:sz w:val="18"/>
                <w:szCs w:val="18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Atividades para fixação de conteúdo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E2FA" w14:textId="77777777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Atividades Assíncronas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D4592" w14:textId="77777777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Teórica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2C715" w14:textId="77777777" w:rsidR="000E3795" w:rsidRDefault="000E3795" w:rsidP="000E3795">
            <w:pPr>
              <w:pStyle w:val="Corpo"/>
              <w:spacing w:after="0" w:line="24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Sala de Aula virtual</w:t>
            </w:r>
          </w:p>
        </w:tc>
      </w:tr>
    </w:tbl>
    <w:p w14:paraId="63F04488" w14:textId="77777777" w:rsidR="00B85329" w:rsidRDefault="00B85329">
      <w:pPr>
        <w:pStyle w:val="Corpo"/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7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w:rsidR="00B85329" w14:paraId="7B2E70C5" w14:textId="77777777">
        <w:trPr>
          <w:trHeight w:val="230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1F205" w14:textId="77777777"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8. PROCEDIMENTOS DIDÁTICOS</w:t>
            </w:r>
          </w:p>
        </w:tc>
      </w:tr>
      <w:tr w:rsidR="00B85329" w14:paraId="3D837C35" w14:textId="77777777">
        <w:trPr>
          <w:trHeight w:val="1770"/>
        </w:trPr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9364B" w14:textId="77777777" w:rsidR="00B85329" w:rsidRDefault="00A61C20">
            <w:pPr>
              <w:pStyle w:val="Corpo"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-  Aula expositiva dialogada, retomada de conte</w:t>
            </w:r>
            <w:r>
              <w:rPr>
                <w:rFonts w:ascii="Arial Narrow" w:hAnsi="Arial Narrow"/>
                <w:sz w:val="20"/>
                <w:szCs w:val="20"/>
              </w:rPr>
              <w:t>ú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do,  Tecnologias da Informaçã</w:t>
            </w:r>
            <w:r>
              <w:rPr>
                <w:rFonts w:ascii="Arial Narrow" w:hAnsi="Arial Narrow"/>
                <w:sz w:val="20"/>
                <w:szCs w:val="20"/>
              </w:rPr>
              <w:t>o e Comunica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>çã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  <w:p w14:paraId="5994B77B" w14:textId="77777777" w:rsidR="00B85329" w:rsidRDefault="00A61C20">
            <w:pPr>
              <w:pStyle w:val="Corpodetexto"/>
              <w:spacing w:line="23" w:lineRule="atLeast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- Sala de aula Invertida;</w:t>
            </w:r>
          </w:p>
          <w:p w14:paraId="394FDA87" w14:textId="77777777" w:rsidR="00B85329" w:rsidRDefault="00A61C20">
            <w:pPr>
              <w:pStyle w:val="Corpodetexto"/>
              <w:spacing w:line="23" w:lineRule="atLeast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-Palavras cruzadas;</w:t>
            </w:r>
          </w:p>
          <w:p w14:paraId="477F35A6" w14:textId="77777777" w:rsidR="00B85329" w:rsidRDefault="00A61C20">
            <w:pPr>
              <w:pStyle w:val="Corpodetexto"/>
              <w:spacing w:line="23" w:lineRule="atLeast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-Quadro-branco/pincel, projetor multimídia, computador, celular e internet.</w:t>
            </w:r>
          </w:p>
          <w:p w14:paraId="7639FB84" w14:textId="77777777" w:rsidR="00B85329" w:rsidRDefault="00B85329">
            <w:pPr>
              <w:pStyle w:val="Corpodetexto"/>
              <w:spacing w:line="23" w:lineRule="atLeast"/>
              <w:jc w:val="both"/>
              <w:rPr>
                <w:rFonts w:ascii="Arial Narrow" w:eastAsia="Arial Narrow" w:hAnsi="Arial Narrow" w:cs="Arial Narrow"/>
              </w:rPr>
            </w:pPr>
          </w:p>
          <w:p w14:paraId="2972EB78" w14:textId="77777777" w:rsidR="00B85329" w:rsidRDefault="00A61C20">
            <w:pPr>
              <w:pStyle w:val="Corpo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Recursos de Acessibilidade dispon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í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veis aos acad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ê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micos</w:t>
            </w:r>
          </w:p>
          <w:p w14:paraId="38C01F74" w14:textId="77777777" w:rsidR="00B85329" w:rsidRDefault="00A61C20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0"/>
                <w:szCs w:val="20"/>
                <w:lang w:val="pt-PT"/>
              </w:rPr>
              <w:t>O curso assegura acessibilidade metodol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pt-PT"/>
              </w:rPr>
              <w:t>gica, digital, comunicacional, atitudinal, instrumental e arquitet</w:t>
            </w:r>
            <w:r>
              <w:rPr>
                <w:rFonts w:ascii="Arial Narrow" w:hAnsi="Arial Narrow"/>
                <w:sz w:val="20"/>
                <w:szCs w:val="20"/>
              </w:rPr>
              <w:t>ô</w:t>
            </w:r>
            <w:r>
              <w:rPr>
                <w:rFonts w:ascii="Arial Narrow" w:hAnsi="Arial Narrow"/>
                <w:sz w:val="20"/>
                <w:szCs w:val="20"/>
                <w:lang w:val="pt-PT"/>
              </w:rPr>
              <w:t xml:space="preserve">nica, garantindo autonomia plena do discente. </w:t>
            </w:r>
          </w:p>
        </w:tc>
      </w:tr>
    </w:tbl>
    <w:p w14:paraId="7840D9A3" w14:textId="77777777" w:rsidR="00B85329" w:rsidRDefault="00B85329">
      <w:pPr>
        <w:pStyle w:val="Corpo"/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sz w:val="20"/>
          <w:szCs w:val="20"/>
        </w:rPr>
      </w:pPr>
    </w:p>
    <w:p w14:paraId="6AEA40FE" w14:textId="77777777" w:rsidR="00B85329" w:rsidRDefault="00B85329">
      <w:pPr>
        <w:pStyle w:val="Corpo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7CC3700" w14:textId="77777777" w:rsidR="00B85329" w:rsidRDefault="00B85329">
      <w:pPr>
        <w:pStyle w:val="Corpo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107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w:rsidR="00B85329" w14:paraId="742E0BB5" w14:textId="77777777">
        <w:trPr>
          <w:trHeight w:val="23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D60A" w14:textId="77777777"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09. PROCESSO AVALIATIVO DA APRENDIZAGEM</w:t>
            </w:r>
          </w:p>
        </w:tc>
      </w:tr>
      <w:tr w:rsidR="00B85329" w14:paraId="70D533CF" w14:textId="77777777">
        <w:trPr>
          <w:trHeight w:val="111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5F1E" w14:textId="46723669" w:rsidR="00954999" w:rsidRPr="000E3795" w:rsidRDefault="00954999" w:rsidP="000E3795">
            <w:pPr>
              <w:pStyle w:val="Corpo"/>
              <w:numPr>
                <w:ilvl w:val="0"/>
                <w:numId w:val="1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663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Os alunos serão avaliados </w:t>
            </w:r>
            <w:r w:rsidR="000E3795">
              <w:rPr>
                <w:rFonts w:ascii="Arial Narrow" w:eastAsia="Arial Narrow" w:hAnsi="Arial Narrow" w:cs="Arial Narrow"/>
                <w:sz w:val="20"/>
                <w:szCs w:val="20"/>
              </w:rPr>
              <w:t>conforme seu rendimento individual nas atividades de fixação do conteúdo realizadas pós cada encontro.</w:t>
            </w:r>
          </w:p>
          <w:p w14:paraId="1C5AE901" w14:textId="77777777" w:rsidR="00954999" w:rsidRPr="00647D0E" w:rsidRDefault="00954999" w:rsidP="00954999">
            <w:pPr>
              <w:pStyle w:val="Corpo"/>
              <w:numPr>
                <w:ilvl w:val="0"/>
                <w:numId w:val="1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7D0E">
              <w:rPr>
                <w:rFonts w:ascii="Arial Narrow" w:eastAsia="Arial Narrow" w:hAnsi="Arial Narrow" w:cs="Arial Narrow"/>
                <w:sz w:val="20"/>
                <w:szCs w:val="20"/>
              </w:rPr>
              <w:t>Em atenção ao Art. 42 do Regulamento Geral dos Programas de Pós Graduação, em cada disciplina, o rendimento acadêmico para fins de registro será avaliado pelos meios previstos na sua programação acadêmica e expressos mediante os seguintes conceitos:</w:t>
            </w:r>
          </w:p>
          <w:p w14:paraId="66A97C70" w14:textId="77777777" w:rsidR="00954999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F17D3EB" w14:textId="77777777" w:rsidR="00954999" w:rsidRPr="00AC5B20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A -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Muito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Bom (8,6-10), com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direito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crédito</w:t>
            </w:r>
            <w:proofErr w:type="spellEnd"/>
          </w:p>
          <w:p w14:paraId="2029A22F" w14:textId="77777777" w:rsidR="00954999" w:rsidRPr="00AC5B20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B - Bom (6,6-8,5), com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direito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crédito</w:t>
            </w:r>
            <w:proofErr w:type="spellEnd"/>
          </w:p>
          <w:p w14:paraId="783FA74F" w14:textId="77777777" w:rsidR="00954999" w:rsidRPr="00AC5B20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 - Regular (5-6,5), com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direito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crédito</w:t>
            </w:r>
            <w:proofErr w:type="spellEnd"/>
          </w:p>
          <w:p w14:paraId="3D02716B" w14:textId="77777777" w:rsidR="00954999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 -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Insuficiente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(0-4,9),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sem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direito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crédito</w:t>
            </w:r>
            <w:proofErr w:type="spellEnd"/>
          </w:p>
          <w:p w14:paraId="21C5E91E" w14:textId="77777777" w:rsidR="00954999" w:rsidRDefault="00954999" w:rsidP="00954999">
            <w:pPr>
              <w:pStyle w:val="Corpo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  <w:p w14:paraId="408CF62C" w14:textId="77777777" w:rsidR="00954999" w:rsidRDefault="00954999" w:rsidP="00954999">
            <w:pPr>
              <w:pStyle w:val="Corpo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 xml:space="preserve">Condição de aprovação </w:t>
            </w:r>
          </w:p>
          <w:p w14:paraId="7ACCBA64" w14:textId="244797EE" w:rsidR="00B85329" w:rsidRDefault="00954999" w:rsidP="00954999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Será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reprovado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aluno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que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não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atingir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75% (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setenta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cinco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por cento) da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frequência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disciplina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ou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atividade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sendo</w:t>
            </w:r>
            <w:proofErr w:type="spellEnd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registrado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 </w:t>
            </w:r>
            <w:proofErr w:type="spellStart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>histórico</w:t>
            </w:r>
            <w:proofErr w:type="spellEnd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>acadêmico</w:t>
            </w:r>
            <w:proofErr w:type="spellEnd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sob a </w:t>
            </w:r>
            <w:proofErr w:type="spellStart"/>
            <w:proofErr w:type="gramStart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>designação</w:t>
            </w:r>
            <w:proofErr w:type="spellEnd"/>
            <w:r w:rsidR="000E379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”</w:t>
            </w:r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>RF</w:t>
            </w:r>
            <w:proofErr w:type="gramEnd"/>
            <w:r w:rsidR="000E3795">
              <w:rPr>
                <w:rFonts w:ascii="Arial Narrow" w:eastAsia="Arial Narrow" w:hAnsi="Arial Narrow" w:cs="Arial Narrow"/>
                <w:sz w:val="20"/>
                <w:szCs w:val="20"/>
              </w:rPr>
              <w:t>”</w:t>
            </w:r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 </w:t>
            </w:r>
            <w:proofErr w:type="spellStart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>Reprovado</w:t>
            </w:r>
            <w:proofErr w:type="spellEnd"/>
            <w:r w:rsidRPr="00AC5B2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por Falta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14:paraId="1B178850" w14:textId="77777777" w:rsidR="00B85329" w:rsidRDefault="00B85329">
            <w:pPr>
              <w:pStyle w:val="Corpo"/>
              <w:spacing w:after="0" w:line="240" w:lineRule="auto"/>
              <w:jc w:val="both"/>
            </w:pPr>
          </w:p>
        </w:tc>
      </w:tr>
    </w:tbl>
    <w:p w14:paraId="3E3188BB" w14:textId="77777777" w:rsidR="00B85329" w:rsidRDefault="00B85329">
      <w:pPr>
        <w:pStyle w:val="Corpo"/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sz w:val="20"/>
          <w:szCs w:val="20"/>
        </w:rPr>
      </w:pPr>
    </w:p>
    <w:p w14:paraId="0D574394" w14:textId="77777777" w:rsidR="00B85329" w:rsidRDefault="00B85329">
      <w:pPr>
        <w:pStyle w:val="Corpo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107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w:rsidR="00B85329" w14:paraId="0AABEB76" w14:textId="77777777">
        <w:trPr>
          <w:trHeight w:val="23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84FD7" w14:textId="77777777" w:rsidR="00B85329" w:rsidRDefault="00A61C20">
            <w:pPr>
              <w:pStyle w:val="Corpo"/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 xml:space="preserve">11. BIBLIOGRAFIA </w:t>
            </w:r>
          </w:p>
        </w:tc>
      </w:tr>
      <w:tr w:rsidR="00B85329" w14:paraId="1B0774AF" w14:textId="77777777">
        <w:trPr>
          <w:trHeight w:val="23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9B15" w14:textId="77777777" w:rsidR="000E3795" w:rsidRPr="000E3795" w:rsidRDefault="000E3795" w:rsidP="000E3795">
            <w:pPr>
              <w:pStyle w:val="Corpo"/>
              <w:spacing w:line="23" w:lineRule="atLeast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0E3795">
              <w:rPr>
                <w:rFonts w:ascii="Arial Narrow" w:hAnsi="Arial Narrow"/>
                <w:sz w:val="20"/>
                <w:szCs w:val="20"/>
                <w:lang w:val="pt-PT"/>
              </w:rPr>
              <w:t>COLLINS, C.H; BRAGA, G.L. Introdução a métodos cromatográficos. 3.ed. Campinas: Ed. Unicamp, 1996. LEITE, L.F. Validação em Análise Química. 4.ed., Campinas: Editora Átomo,</w:t>
            </w:r>
          </w:p>
          <w:p w14:paraId="5C5D4780" w14:textId="77777777" w:rsidR="000E3795" w:rsidRPr="000E3795" w:rsidRDefault="000E3795" w:rsidP="000E3795">
            <w:pPr>
              <w:pStyle w:val="Corpo"/>
              <w:spacing w:line="23" w:lineRule="atLeast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0E3795">
              <w:rPr>
                <w:rFonts w:ascii="Arial Narrow" w:hAnsi="Arial Narrow"/>
                <w:sz w:val="20"/>
                <w:szCs w:val="20"/>
                <w:lang w:val="pt-PT"/>
              </w:rPr>
              <w:t>2003.</w:t>
            </w:r>
          </w:p>
          <w:p w14:paraId="018CCF4C" w14:textId="77777777" w:rsidR="000E3795" w:rsidRPr="000E3795" w:rsidRDefault="000E3795" w:rsidP="000E3795">
            <w:pPr>
              <w:pStyle w:val="Corpo"/>
              <w:spacing w:line="23" w:lineRule="atLeast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0E3795">
              <w:rPr>
                <w:rFonts w:ascii="Arial Narrow" w:hAnsi="Arial Narrow"/>
                <w:sz w:val="20"/>
                <w:szCs w:val="20"/>
                <w:lang w:val="pt-PT"/>
              </w:rPr>
              <w:t>PIETRAFESA, J.P.; BORBA, O.F. Do contexto ao texto: Os desafios da linguagem científica. 4 ed. Anápolis: Kelps, RideelUniEVANGÉLICA, 2009.</w:t>
            </w:r>
          </w:p>
          <w:p w14:paraId="11F94944" w14:textId="77777777" w:rsidR="000E3795" w:rsidRPr="000E3795" w:rsidRDefault="000E3795" w:rsidP="000E3795">
            <w:pPr>
              <w:pStyle w:val="Corpo"/>
              <w:spacing w:line="23" w:lineRule="atLeast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0E3795">
              <w:rPr>
                <w:rFonts w:ascii="Arial Narrow" w:hAnsi="Arial Narrow"/>
                <w:sz w:val="20"/>
                <w:szCs w:val="20"/>
                <w:lang w:val="pt-PT"/>
              </w:rPr>
              <w:t>LAPA, A.J. Métodos de avaliação da atividade farmacológica de plantas medicinais. Editora</w:t>
            </w:r>
          </w:p>
          <w:p w14:paraId="237C6117" w14:textId="77777777" w:rsidR="000E3795" w:rsidRPr="000E3795" w:rsidRDefault="000E3795" w:rsidP="000E3795">
            <w:pPr>
              <w:pStyle w:val="Corpo"/>
              <w:spacing w:line="23" w:lineRule="atLeast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0E3795">
              <w:rPr>
                <w:rFonts w:ascii="Arial Narrow" w:hAnsi="Arial Narrow"/>
                <w:sz w:val="20"/>
                <w:szCs w:val="20"/>
                <w:lang w:val="pt-PT"/>
              </w:rPr>
              <w:t>Sociedade Brasileira de Plantas Medicinais, 2003</w:t>
            </w:r>
          </w:p>
          <w:p w14:paraId="75A574D9" w14:textId="77777777" w:rsidR="000E3795" w:rsidRPr="000E3795" w:rsidRDefault="000E3795" w:rsidP="000E3795">
            <w:pPr>
              <w:pStyle w:val="Corpo"/>
              <w:spacing w:line="23" w:lineRule="atLeast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0E3795">
              <w:rPr>
                <w:rFonts w:ascii="Arial Narrow" w:hAnsi="Arial Narrow"/>
                <w:sz w:val="20"/>
                <w:szCs w:val="20"/>
                <w:lang w:val="pt-PT"/>
              </w:rPr>
              <w:t>Bibliografia complementar:</w:t>
            </w:r>
          </w:p>
          <w:p w14:paraId="6780A7F2" w14:textId="77777777" w:rsidR="000E3795" w:rsidRPr="000E3795" w:rsidRDefault="000E3795" w:rsidP="000E3795">
            <w:pPr>
              <w:pStyle w:val="Corpo"/>
              <w:spacing w:line="23" w:lineRule="atLeast"/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0E3795">
              <w:rPr>
                <w:rFonts w:ascii="Arial Narrow" w:hAnsi="Arial Narrow"/>
                <w:sz w:val="20"/>
                <w:szCs w:val="20"/>
                <w:lang w:val="pt-PT"/>
              </w:rPr>
              <w:t>FERREIRA, Antonio Walter. Diagnóstico laboratorial das principais doenças infecciosas e</w:t>
            </w:r>
          </w:p>
          <w:p w14:paraId="0074C71E" w14:textId="4DB7E1EE" w:rsidR="00B85329" w:rsidRDefault="000E3795" w:rsidP="000E3795">
            <w:pPr>
              <w:pStyle w:val="Corpo"/>
              <w:spacing w:after="0" w:line="23" w:lineRule="atLeast"/>
              <w:jc w:val="both"/>
            </w:pPr>
            <w:r w:rsidRPr="000E3795">
              <w:rPr>
                <w:rFonts w:ascii="Arial Narrow" w:hAnsi="Arial Narrow"/>
                <w:sz w:val="20"/>
                <w:szCs w:val="20"/>
                <w:lang w:val="pt-PT"/>
              </w:rPr>
              <w:t>autoimunes: correlações clínico-laboratoriais. 3. ed. Rio de Janeiro: Guanabara Koogan, 2013.</w:t>
            </w:r>
          </w:p>
        </w:tc>
      </w:tr>
    </w:tbl>
    <w:p w14:paraId="08142C8E" w14:textId="77777777" w:rsidR="00B85329" w:rsidRDefault="00B85329">
      <w:pPr>
        <w:pStyle w:val="Corpo"/>
        <w:widowControl w:val="0"/>
        <w:spacing w:after="0" w:line="240" w:lineRule="auto"/>
        <w:ind w:left="108" w:hanging="10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8FDED70" w14:textId="77777777" w:rsidR="00B85329" w:rsidRDefault="00A61C20">
      <w:pPr>
        <w:pStyle w:val="Corpo"/>
        <w:spacing w:after="0" w:line="240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</w:t>
      </w:r>
      <w:r>
        <w:rPr>
          <w:rFonts w:ascii="Arial Narrow" w:hAnsi="Arial Narrow"/>
          <w:sz w:val="20"/>
          <w:szCs w:val="20"/>
          <w:lang w:val="pt-PT"/>
        </w:rPr>
        <w:t>ápolis, 21 de setembro de 2020.</w:t>
      </w:r>
    </w:p>
    <w:p w14:paraId="108A931B" w14:textId="77777777"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2F3A317D" w14:textId="77777777" w:rsidR="00B85329" w:rsidRDefault="00A61C20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Prof. Dr</w:t>
      </w:r>
      <w:r>
        <w:rPr>
          <w:rFonts w:ascii="Arial Narrow" w:hAnsi="Arial Narrow"/>
          <w:b/>
          <w:bCs/>
          <w:sz w:val="24"/>
          <w:szCs w:val="24"/>
          <w:lang w:val="pt-PT"/>
        </w:rPr>
        <w:t>º</w:t>
      </w:r>
      <w:r>
        <w:rPr>
          <w:rFonts w:ascii="Arial Narrow" w:hAnsi="Arial Narrow"/>
          <w:b/>
          <w:bCs/>
          <w:sz w:val="24"/>
          <w:szCs w:val="24"/>
        </w:rPr>
        <w:t xml:space="preserve"> Jos</w:t>
      </w:r>
      <w:r>
        <w:rPr>
          <w:rFonts w:ascii="Arial Narrow" w:hAnsi="Arial Narrow"/>
          <w:b/>
          <w:bCs/>
          <w:sz w:val="24"/>
          <w:szCs w:val="24"/>
          <w:lang w:val="pt-PT"/>
        </w:rPr>
        <w:t xml:space="preserve">é </w:t>
      </w:r>
      <w:r>
        <w:rPr>
          <w:rFonts w:ascii="Arial Narrow" w:hAnsi="Arial Narrow"/>
          <w:b/>
          <w:bCs/>
          <w:sz w:val="24"/>
          <w:szCs w:val="24"/>
        </w:rPr>
        <w:t>Lu</w:t>
      </w:r>
      <w:r>
        <w:rPr>
          <w:rFonts w:ascii="Arial Narrow" w:hAnsi="Arial Narrow"/>
          <w:b/>
          <w:bCs/>
          <w:sz w:val="24"/>
          <w:szCs w:val="24"/>
          <w:lang w:val="pt-PT"/>
        </w:rPr>
        <w:t xml:space="preserve">ís Rodrigues Martins </w:t>
      </w:r>
    </w:p>
    <w:p w14:paraId="66894CDB" w14:textId="77777777" w:rsidR="00B85329" w:rsidRDefault="00A61C20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16"/>
          <w:szCs w:val="16"/>
          <w:lang w:val="es-ES_tradnl"/>
        </w:rPr>
        <w:t>COORDENADOR DO PPGCF e PROFESSOR RESPONS</w:t>
      </w:r>
      <w:r>
        <w:rPr>
          <w:rFonts w:ascii="Arial Narrow" w:hAnsi="Arial Narrow"/>
          <w:sz w:val="16"/>
          <w:szCs w:val="16"/>
          <w:lang w:val="pt-PT"/>
        </w:rPr>
        <w:t>Á</w:t>
      </w:r>
      <w:r>
        <w:rPr>
          <w:rFonts w:ascii="Arial Narrow" w:hAnsi="Arial Narrow"/>
          <w:sz w:val="16"/>
          <w:szCs w:val="16"/>
          <w:lang w:val="es-ES_tradnl"/>
        </w:rPr>
        <w:t>VEL PELA DISCIPLINA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C5657D8" w14:textId="77777777" w:rsidR="00B85329" w:rsidRDefault="00B85329">
      <w:pPr>
        <w:pStyle w:val="Corpo"/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7C84A0B" w14:textId="22633A55"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3C1A4AC" w14:textId="46D73380" w:rsidR="000E3795" w:rsidRDefault="000E3795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8DF873F" w14:textId="77777777" w:rsidR="000E3795" w:rsidRDefault="000E3795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9CD7491" w14:textId="77777777" w:rsidR="00B85329" w:rsidRDefault="00A61C20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Prof. Dr</w:t>
      </w:r>
      <w:r>
        <w:rPr>
          <w:rFonts w:ascii="Arial Narrow" w:hAnsi="Arial Narrow"/>
          <w:b/>
          <w:bCs/>
          <w:sz w:val="24"/>
          <w:szCs w:val="24"/>
          <w:lang w:val="pt-PT"/>
        </w:rPr>
        <w:t>º Rodrigo Scaliante de Moura</w:t>
      </w:r>
    </w:p>
    <w:p w14:paraId="19FDC016" w14:textId="77777777" w:rsidR="00B85329" w:rsidRDefault="00A61C20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16"/>
          <w:szCs w:val="16"/>
          <w:lang w:val="en-US"/>
        </w:rPr>
        <w:t>PROFESSOR RESPONS</w:t>
      </w:r>
      <w:r>
        <w:rPr>
          <w:rFonts w:ascii="Arial Narrow" w:hAnsi="Arial Narrow"/>
          <w:sz w:val="16"/>
          <w:szCs w:val="16"/>
          <w:lang w:val="pt-PT"/>
        </w:rPr>
        <w:t>Á</w:t>
      </w:r>
      <w:r>
        <w:rPr>
          <w:rFonts w:ascii="Arial Narrow" w:hAnsi="Arial Narrow"/>
          <w:sz w:val="16"/>
          <w:szCs w:val="16"/>
          <w:lang w:val="es-ES_tradnl"/>
        </w:rPr>
        <w:t>VEL PELA DISCIPLINA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6BEC490" w14:textId="77777777"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4F87A779" w14:textId="77777777"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22309AA9" w14:textId="77777777"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3DAA06BC" w14:textId="77777777"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3ED11CC2" w14:textId="77777777" w:rsidR="00B85329" w:rsidRDefault="00B85329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77491CBC" w14:textId="77777777" w:rsidR="00B85329" w:rsidRDefault="00B85329">
      <w:pPr>
        <w:pStyle w:val="Corpo"/>
        <w:spacing w:after="0" w:line="240" w:lineRule="auto"/>
        <w:jc w:val="center"/>
      </w:pPr>
    </w:p>
    <w:sectPr w:rsidR="00B8532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59" w:right="566" w:bottom="1418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F6F96" w14:textId="77777777" w:rsidR="00AB1782" w:rsidRDefault="00AB1782">
      <w:r>
        <w:separator/>
      </w:r>
    </w:p>
  </w:endnote>
  <w:endnote w:type="continuationSeparator" w:id="0">
    <w:p w14:paraId="203B7072" w14:textId="77777777" w:rsidR="00AB1782" w:rsidRDefault="00AB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853FE" w14:textId="77777777" w:rsidR="00B85329" w:rsidRDefault="00B853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AAB14" w14:textId="77777777" w:rsidR="00B85329" w:rsidRDefault="00B853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62BB8" w14:textId="77777777" w:rsidR="00AB1782" w:rsidRDefault="00AB1782">
      <w:r>
        <w:separator/>
      </w:r>
    </w:p>
  </w:footnote>
  <w:footnote w:type="continuationSeparator" w:id="0">
    <w:p w14:paraId="1582C7DD" w14:textId="77777777" w:rsidR="00AB1782" w:rsidRDefault="00AB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21933" w14:textId="77777777" w:rsidR="00B85329" w:rsidRDefault="00A61C20">
    <w:pPr>
      <w:pStyle w:val="Cabealho"/>
    </w:pPr>
    <w:r>
      <w:rPr>
        <w:noProof/>
        <w:lang w:val="pt-BR"/>
      </w:rPr>
      <w:drawing>
        <wp:anchor distT="152400" distB="152400" distL="152400" distR="152400" simplePos="0" relativeHeight="251653632" behindDoc="1" locked="0" layoutInCell="1" allowOverlap="1" wp14:anchorId="1B009AD1" wp14:editId="013FFF7F">
          <wp:simplePos x="0" y="0"/>
          <wp:positionH relativeFrom="page">
            <wp:posOffset>4820284</wp:posOffset>
          </wp:positionH>
          <wp:positionV relativeFrom="page">
            <wp:posOffset>257289</wp:posOffset>
          </wp:positionV>
          <wp:extent cx="2383604" cy="383843"/>
          <wp:effectExtent l="0" t="0" r="0" b="0"/>
          <wp:wrapNone/>
          <wp:docPr id="1073741825" name="officeArt object" descr="Ativo 1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tivo 1logo.png" descr="Ativo 1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152400" distB="152400" distL="152400" distR="152400" simplePos="0" relativeHeight="251655680" behindDoc="1" locked="0" layoutInCell="1" allowOverlap="1" wp14:anchorId="0F396E20" wp14:editId="294283F0">
          <wp:simplePos x="0" y="0"/>
          <wp:positionH relativeFrom="page">
            <wp:posOffset>1500958</wp:posOffset>
          </wp:positionH>
          <wp:positionV relativeFrom="page">
            <wp:posOffset>3194685</wp:posOffset>
          </wp:positionV>
          <wp:extent cx="4472305" cy="3657600"/>
          <wp:effectExtent l="0" t="0" r="0" b="0"/>
          <wp:wrapNone/>
          <wp:docPr id="1073741826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77CC6A02" wp14:editId="780BD2C9">
              <wp:simplePos x="0" y="0"/>
              <wp:positionH relativeFrom="page">
                <wp:posOffset>176530</wp:posOffset>
              </wp:positionH>
              <wp:positionV relativeFrom="page">
                <wp:posOffset>9970134</wp:posOffset>
              </wp:positionV>
              <wp:extent cx="7230110" cy="506095"/>
              <wp:effectExtent l="0" t="0" r="0" b="0"/>
              <wp:wrapNone/>
              <wp:docPr id="1073741827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9C57A21" w14:textId="77777777" w:rsidR="00B85329" w:rsidRDefault="00A61C20">
                          <w:pPr>
                            <w:pStyle w:val="Corpo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Centro Universit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ário de Aná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en-US"/>
                            </w:rPr>
                            <w:t xml:space="preserve">polis -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en-US"/>
                            </w:rPr>
                            <w:t>UniEVANG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LICA</w:t>
                          </w:r>
                        </w:p>
                        <w:p w14:paraId="57EB2C83" w14:textId="77777777" w:rsidR="00B85329" w:rsidRDefault="00A61C20">
                          <w:pPr>
                            <w:pStyle w:val="Corpo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Avenida Universitá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ria, km. 3,5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– Cidade Universitá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ria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polis - GO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CEP: 75.083-515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Fone: (62) 3310 6600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www.unievangelica.edu.br</w:t>
                          </w:r>
                        </w:p>
                        <w:p w14:paraId="74178656" w14:textId="77777777" w:rsidR="00B85329" w:rsidRDefault="00A61C20">
                          <w:pPr>
                            <w:pStyle w:val="Corpo"/>
                            <w:spacing w:line="240" w:lineRule="auto"/>
                            <w:jc w:val="center"/>
                          </w:pP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“...grandes coisas fez o Senhor por nós, por isso estamos alegres.”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Sl 126,3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C6A0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ixa de Texto 2" style="position:absolute;margin-left:13.9pt;margin-top:785.05pt;width:569.3pt;height:39.85pt;z-index:-251658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" fillcolor="#4f81bd [3204]" stroked="f" strokeweight="1pt">
              <v:stroke miterlimit="4"/>
              <v:textbox inset="1.27mm,1.27mm,1.27mm,1.27mm">
                <w:txbxContent>
                  <w:p w14:paraId="69C57A21" w14:textId="77777777" w:rsidR="00B85329" w:rsidRDefault="00A61C20">
                    <w:pPr>
                      <w:pStyle w:val="Corpo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  <w:t>Centro Universit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ário de Aná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en-US"/>
                      </w:rPr>
                      <w:t xml:space="preserve">polis -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en-US"/>
                      </w:rPr>
                      <w:t>UniEVANG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É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  <w:t>LICA</w:t>
                    </w:r>
                  </w:p>
                  <w:p w14:paraId="57EB2C83" w14:textId="77777777" w:rsidR="00B85329" w:rsidRDefault="00A61C20">
                    <w:pPr>
                      <w:pStyle w:val="Corpo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FFFFFF"/>
                        <w:sz w:val="16"/>
                        <w:szCs w:val="16"/>
                        <w:u w:color="FFFFFF"/>
                      </w:rPr>
                    </w:pP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Avenida Universitá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ria, km. 3,5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– Cidade Universitá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ria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An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polis - GO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CEP: 75.083-515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Fone: (62) 3310 6600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www.unievangelica.edu.br</w:t>
                    </w:r>
                  </w:p>
                  <w:p w14:paraId="74178656" w14:textId="77777777" w:rsidR="00B85329" w:rsidRDefault="00A61C20">
                    <w:pPr>
                      <w:pStyle w:val="Corpo"/>
                      <w:spacing w:line="240" w:lineRule="auto"/>
                      <w:jc w:val="center"/>
                    </w:pP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“...grandes coisas fez o Senhor por nós, por isso estamos alegres.”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Sl 126,3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0452" w14:textId="77777777" w:rsidR="00B85329" w:rsidRDefault="00A61C20">
    <w:pPr>
      <w:pStyle w:val="Cabealho"/>
      <w:ind w:firstLine="708"/>
      <w:jc w:val="center"/>
      <w:rPr>
        <w:rFonts w:ascii="Arial" w:eastAsia="Arial" w:hAnsi="Arial" w:cs="Arial"/>
        <w:b/>
        <w:bCs/>
        <w:sz w:val="32"/>
        <w:szCs w:val="32"/>
      </w:rPr>
    </w:pP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54656" behindDoc="1" locked="0" layoutInCell="1" allowOverlap="1" wp14:anchorId="78A25B95" wp14:editId="07A058FF">
              <wp:simplePos x="0" y="0"/>
              <wp:positionH relativeFrom="page">
                <wp:posOffset>-50799</wp:posOffset>
              </wp:positionH>
              <wp:positionV relativeFrom="page">
                <wp:posOffset>0</wp:posOffset>
              </wp:positionV>
              <wp:extent cx="7633335" cy="1273810"/>
              <wp:effectExtent l="0" t="0" r="0" b="0"/>
              <wp:wrapNone/>
              <wp:docPr id="1073741828" name="officeArt object" descr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-4.0pt;margin-top:0.0pt;width:601.0pt;height:10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BFBFB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  <w:lang w:val="pt-BR"/>
      </w:rPr>
      <w:drawing>
        <wp:anchor distT="152400" distB="152400" distL="152400" distR="152400" simplePos="0" relativeHeight="251656704" behindDoc="1" locked="0" layoutInCell="1" allowOverlap="1" wp14:anchorId="2D82D779" wp14:editId="0F911693">
          <wp:simplePos x="0" y="0"/>
          <wp:positionH relativeFrom="page">
            <wp:posOffset>530973</wp:posOffset>
          </wp:positionH>
          <wp:positionV relativeFrom="page">
            <wp:posOffset>412115</wp:posOffset>
          </wp:positionV>
          <wp:extent cx="2938146" cy="473075"/>
          <wp:effectExtent l="0" t="0" r="0" b="0"/>
          <wp:wrapNone/>
          <wp:docPr id="1073741829" name="officeArt object" descr="Ativo 1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Ativo 1logo.png" descr="Ativo 1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8146" cy="473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4C1BC22B" wp14:editId="5FF4D15F">
              <wp:simplePos x="0" y="0"/>
              <wp:positionH relativeFrom="page">
                <wp:posOffset>3870325</wp:posOffset>
              </wp:positionH>
              <wp:positionV relativeFrom="page">
                <wp:posOffset>318770</wp:posOffset>
              </wp:positionV>
              <wp:extent cx="3267075" cy="656591"/>
              <wp:effectExtent l="0" t="0" r="0" b="0"/>
              <wp:wrapNone/>
              <wp:docPr id="1073741830" name="officeArt object" descr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1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solidFill>
                        <a:srgbClr val="FFFFFF"/>
                      </a:solidFill>
                      <a:ln w="254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257.2pt;height:51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adj="4952">
              <v:fill color="#FFFFFF" opacity="100.0%" type="solid"/>
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 wp14:anchorId="4E111CFA" wp14:editId="01917924">
              <wp:simplePos x="0" y="0"/>
              <wp:positionH relativeFrom="page">
                <wp:posOffset>3918584</wp:posOffset>
              </wp:positionH>
              <wp:positionV relativeFrom="page">
                <wp:posOffset>400685</wp:posOffset>
              </wp:positionV>
              <wp:extent cx="3185795" cy="441325"/>
              <wp:effectExtent l="0" t="0" r="0" b="0"/>
              <wp:wrapNone/>
              <wp:docPr id="1073741831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795" cy="441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3BD88F" w14:textId="77777777" w:rsidR="00B85329" w:rsidRDefault="00A61C20">
                          <w:pPr>
                            <w:pStyle w:val="Corpo"/>
                            <w:jc w:val="center"/>
                          </w:pPr>
                          <w:r>
                            <w:rPr>
                              <w:b/>
                              <w:bCs/>
                              <w:sz w:val="52"/>
                              <w:szCs w:val="52"/>
                              <w:lang w:val="fr-FR"/>
                            </w:rPr>
                            <w:t>PLANO DE ENSINO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11C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aixa de Texto 2" style="position:absolute;left:0;text-align:left;margin-left:308.55pt;margin-top:31.55pt;width:250.85pt;height:34.7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" filled="f" stroked="f" strokeweight="1pt">
              <v:stroke miterlimit="4"/>
              <v:textbox inset="1.27mm,1.27mm,1.27mm,1.27mm">
                <w:txbxContent>
                  <w:p w14:paraId="493BD88F" w14:textId="77777777" w:rsidR="00B85329" w:rsidRDefault="00A61C20">
                    <w:pPr>
                      <w:pStyle w:val="Corpo"/>
                      <w:jc w:val="center"/>
                    </w:pPr>
                    <w:r>
                      <w:rPr>
                        <w:b/>
                        <w:bCs/>
                        <w:sz w:val="52"/>
                        <w:szCs w:val="52"/>
                        <w:lang w:val="fr-FR"/>
                      </w:rPr>
                      <w:t>PLANO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/>
      </w:rPr>
      <w:drawing>
        <wp:anchor distT="152400" distB="152400" distL="152400" distR="152400" simplePos="0" relativeHeight="251660800" behindDoc="1" locked="0" layoutInCell="1" allowOverlap="1" wp14:anchorId="44E11725" wp14:editId="0A41C1B5">
          <wp:simplePos x="0" y="0"/>
          <wp:positionH relativeFrom="page">
            <wp:posOffset>1548583</wp:posOffset>
          </wp:positionH>
          <wp:positionV relativeFrom="page">
            <wp:posOffset>2638425</wp:posOffset>
          </wp:positionV>
          <wp:extent cx="4472305" cy="3657600"/>
          <wp:effectExtent l="0" t="0" r="0" b="0"/>
          <wp:wrapNone/>
          <wp:docPr id="1073741832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61824" behindDoc="1" locked="0" layoutInCell="1" allowOverlap="1" wp14:anchorId="17B104D6" wp14:editId="7D13558A">
              <wp:simplePos x="0" y="0"/>
              <wp:positionH relativeFrom="page">
                <wp:posOffset>175260</wp:posOffset>
              </wp:positionH>
              <wp:positionV relativeFrom="page">
                <wp:posOffset>9968230</wp:posOffset>
              </wp:positionV>
              <wp:extent cx="7230110" cy="506095"/>
              <wp:effectExtent l="0" t="0" r="0" b="0"/>
              <wp:wrapNone/>
              <wp:docPr id="1073741833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297E5D2" w14:textId="77777777" w:rsidR="00B85329" w:rsidRDefault="00A61C20">
                          <w:pPr>
                            <w:pStyle w:val="Corpo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Centro Universit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ário de Aná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en-US"/>
                            </w:rPr>
                            <w:t xml:space="preserve">polis -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en-US"/>
                            </w:rPr>
                            <w:t>UniEVANG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  <w:lang w:val="pt-PT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18"/>
                              <w:szCs w:val="18"/>
                              <w:u w:color="FFFFFF"/>
                            </w:rPr>
                            <w:t>LICA</w:t>
                          </w:r>
                        </w:p>
                        <w:p w14:paraId="7858A06C" w14:textId="77777777" w:rsidR="00B85329" w:rsidRDefault="00A61C20">
                          <w:pPr>
                            <w:pStyle w:val="Corpo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Avenida Universitá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ria, km. 3,5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– Cidade Universitá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ria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polis - GO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CEP: 75.083-515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 xml:space="preserve">Fone: (62) 3310 6600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www.unievangelica.edu.br</w:t>
                          </w:r>
                        </w:p>
                        <w:p w14:paraId="7B0F4817" w14:textId="77777777" w:rsidR="00B85329" w:rsidRDefault="00A61C20">
                          <w:pPr>
                            <w:pStyle w:val="Corpo"/>
                            <w:spacing w:line="240" w:lineRule="auto"/>
                            <w:jc w:val="center"/>
                          </w:pP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  <w:lang w:val="pt-PT"/>
                            </w:rPr>
                            <w:t xml:space="preserve">“...grandes coisas fez o Senhor por nós, por isso estamos alegres.”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szCs w:val="16"/>
                              <w:u w:color="FFFFFF"/>
                            </w:rPr>
                            <w:t>Sl 126,3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B104D6" id="_x0000_s1028" type="#_x0000_t202" alt="Caixa de Texto 2" style="position:absolute;left:0;text-align:left;margin-left:13.8pt;margin-top:784.9pt;width:569.3pt;height:39.85pt;z-index:-2516546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" fillcolor="#4f81bd [3204]" stroked="f" strokeweight="1pt">
              <v:stroke miterlimit="4"/>
              <v:textbox inset="1.27mm,1.27mm,1.27mm,1.27mm">
                <w:txbxContent>
                  <w:p w14:paraId="6297E5D2" w14:textId="77777777" w:rsidR="00B85329" w:rsidRDefault="00A61C20">
                    <w:pPr>
                      <w:pStyle w:val="Corpo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  <w:t>Centro Universit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ário de Aná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en-US"/>
                      </w:rPr>
                      <w:t xml:space="preserve">polis -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en-US"/>
                      </w:rPr>
                      <w:t>UniEVANG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  <w:lang w:val="pt-PT"/>
                      </w:rPr>
                      <w:t>É</w:t>
                    </w:r>
                    <w:r>
                      <w:rPr>
                        <w:rFonts w:ascii="Arial" w:hAnsi="Arial"/>
                        <w:b/>
                        <w:bCs/>
                        <w:color w:val="FFFFFF"/>
                        <w:sz w:val="18"/>
                        <w:szCs w:val="18"/>
                        <w:u w:color="FFFFFF"/>
                      </w:rPr>
                      <w:t>LICA</w:t>
                    </w:r>
                  </w:p>
                  <w:p w14:paraId="7858A06C" w14:textId="77777777" w:rsidR="00B85329" w:rsidRDefault="00A61C20">
                    <w:pPr>
                      <w:pStyle w:val="Corpo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FFFFFF"/>
                        <w:sz w:val="16"/>
                        <w:szCs w:val="16"/>
                        <w:u w:color="FFFFFF"/>
                      </w:rPr>
                    </w:pP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Avenida Universitá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ria, km. 3,5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– Cidade Universitá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ria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An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>á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polis - GO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CEP: 75.083-515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 xml:space="preserve">Fone: (62) 3310 6600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–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www.unievangelica.edu.br</w:t>
                    </w:r>
                  </w:p>
                  <w:p w14:paraId="7B0F4817" w14:textId="77777777" w:rsidR="00B85329" w:rsidRDefault="00A61C20">
                    <w:pPr>
                      <w:pStyle w:val="Corpo"/>
                      <w:spacing w:line="240" w:lineRule="auto"/>
                      <w:jc w:val="center"/>
                    </w:pP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  <w:lang w:val="pt-PT"/>
                      </w:rPr>
                      <w:t xml:space="preserve">“...grandes coisas fez o Senhor por nós, por isso estamos alegres.” </w:t>
                    </w:r>
                    <w:r>
                      <w:rPr>
                        <w:rFonts w:ascii="Arial" w:hAnsi="Arial"/>
                        <w:color w:val="FFFFFF"/>
                        <w:sz w:val="16"/>
                        <w:szCs w:val="16"/>
                        <w:u w:color="FFFFFF"/>
                      </w:rPr>
                      <w:t>Sl 126,3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42C9AE" w14:textId="77777777" w:rsidR="00B85329" w:rsidRDefault="00B85329">
    <w:pPr>
      <w:pStyle w:val="Cabealho"/>
    </w:pPr>
  </w:p>
  <w:p w14:paraId="1F3FF6D9" w14:textId="77777777" w:rsidR="00B85329" w:rsidRDefault="00B853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601"/>
    <w:multiLevelType w:val="hybridMultilevel"/>
    <w:tmpl w:val="5DFC0F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5D5A"/>
    <w:multiLevelType w:val="hybridMultilevel"/>
    <w:tmpl w:val="CC543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2891"/>
    <w:multiLevelType w:val="hybridMultilevel"/>
    <w:tmpl w:val="CC543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0317"/>
    <w:multiLevelType w:val="hybridMultilevel"/>
    <w:tmpl w:val="64AEBC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0C8B"/>
    <w:multiLevelType w:val="hybridMultilevel"/>
    <w:tmpl w:val="76D419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955B7"/>
    <w:multiLevelType w:val="hybridMultilevel"/>
    <w:tmpl w:val="CC543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7696"/>
    <w:multiLevelType w:val="hybridMultilevel"/>
    <w:tmpl w:val="CC543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E6EBD"/>
    <w:multiLevelType w:val="hybridMultilevel"/>
    <w:tmpl w:val="CC543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A4F1E"/>
    <w:multiLevelType w:val="hybridMultilevel"/>
    <w:tmpl w:val="CC543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32EEA"/>
    <w:multiLevelType w:val="hybridMultilevel"/>
    <w:tmpl w:val="73B43F20"/>
    <w:lvl w:ilvl="0" w:tplc="12A82E8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Unicode MS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1D74B4"/>
    <w:multiLevelType w:val="hybridMultilevel"/>
    <w:tmpl w:val="FE8A9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C7ED2"/>
    <w:multiLevelType w:val="hybridMultilevel"/>
    <w:tmpl w:val="5DFC0F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0473C"/>
    <w:multiLevelType w:val="hybridMultilevel"/>
    <w:tmpl w:val="CC543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55BEC"/>
    <w:multiLevelType w:val="hybridMultilevel"/>
    <w:tmpl w:val="CC543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F2EF0"/>
    <w:multiLevelType w:val="hybridMultilevel"/>
    <w:tmpl w:val="C8200972"/>
    <w:lvl w:ilvl="0" w:tplc="12A82E88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cs="Arial Unicode MS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76F3597"/>
    <w:multiLevelType w:val="hybridMultilevel"/>
    <w:tmpl w:val="3BF0B388"/>
    <w:lvl w:ilvl="0" w:tplc="EC6A3FF2">
      <w:start w:val="1"/>
      <w:numFmt w:val="bullet"/>
      <w:lvlText w:val="·"/>
      <w:lvlJc w:val="left"/>
      <w:pPr>
        <w:tabs>
          <w:tab w:val="left" w:pos="851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528126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720" w:hanging="1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EFCA4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6DEEC">
      <w:start w:val="1"/>
      <w:numFmt w:val="bullet"/>
      <w:lvlText w:val="·"/>
      <w:lvlJc w:val="left"/>
      <w:pPr>
        <w:tabs>
          <w:tab w:val="left" w:pos="284"/>
          <w:tab w:val="left" w:pos="851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DC4B0E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8CAE4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BA3DCA">
      <w:start w:val="1"/>
      <w:numFmt w:val="bullet"/>
      <w:lvlText w:val="·"/>
      <w:lvlJc w:val="left"/>
      <w:pPr>
        <w:tabs>
          <w:tab w:val="left" w:pos="284"/>
          <w:tab w:val="left" w:pos="851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C2EF8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46C6F8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F192583"/>
    <w:multiLevelType w:val="hybridMultilevel"/>
    <w:tmpl w:val="CC543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F18CB"/>
    <w:multiLevelType w:val="hybridMultilevel"/>
    <w:tmpl w:val="AB2EA084"/>
    <w:lvl w:ilvl="0" w:tplc="60C83922">
      <w:start w:val="1"/>
      <w:numFmt w:val="bullet"/>
      <w:lvlText w:val="·"/>
      <w:lvlJc w:val="left"/>
      <w:pPr>
        <w:tabs>
          <w:tab w:val="left" w:pos="851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8EB96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720" w:hanging="1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22E09E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DEA532">
      <w:start w:val="1"/>
      <w:numFmt w:val="bullet"/>
      <w:lvlText w:val="·"/>
      <w:lvlJc w:val="left"/>
      <w:pPr>
        <w:tabs>
          <w:tab w:val="left" w:pos="284"/>
          <w:tab w:val="left" w:pos="851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4CC0A2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CCBE4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076C0">
      <w:start w:val="1"/>
      <w:numFmt w:val="bullet"/>
      <w:lvlText w:val="·"/>
      <w:lvlJc w:val="left"/>
      <w:pPr>
        <w:tabs>
          <w:tab w:val="left" w:pos="284"/>
          <w:tab w:val="left" w:pos="851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8054A">
      <w:start w:val="1"/>
      <w:numFmt w:val="bullet"/>
      <w:lvlText w:val="o"/>
      <w:lvlJc w:val="left"/>
      <w:pPr>
        <w:tabs>
          <w:tab w:val="left" w:pos="284"/>
          <w:tab w:val="left" w:pos="851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2F47E">
      <w:start w:val="1"/>
      <w:numFmt w:val="bullet"/>
      <w:lvlText w:val="▪"/>
      <w:lvlJc w:val="left"/>
      <w:pPr>
        <w:tabs>
          <w:tab w:val="left" w:pos="284"/>
          <w:tab w:val="left" w:pos="851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6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4"/>
  </w:num>
  <w:num w:numId="11">
    <w:abstractNumId w:val="6"/>
  </w:num>
  <w:num w:numId="12">
    <w:abstractNumId w:val="5"/>
  </w:num>
  <w:num w:numId="13">
    <w:abstractNumId w:val="13"/>
  </w:num>
  <w:num w:numId="14">
    <w:abstractNumId w:val="4"/>
  </w:num>
  <w:num w:numId="15">
    <w:abstractNumId w:val="10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29"/>
    <w:rsid w:val="000E3795"/>
    <w:rsid w:val="00164CAF"/>
    <w:rsid w:val="001814FC"/>
    <w:rsid w:val="001C7220"/>
    <w:rsid w:val="00350227"/>
    <w:rsid w:val="006D0EEB"/>
    <w:rsid w:val="00710979"/>
    <w:rsid w:val="00730B0C"/>
    <w:rsid w:val="007E75E6"/>
    <w:rsid w:val="00954999"/>
    <w:rsid w:val="00A45201"/>
    <w:rsid w:val="00A61C20"/>
    <w:rsid w:val="00AB1782"/>
    <w:rsid w:val="00B268B7"/>
    <w:rsid w:val="00B85329"/>
    <w:rsid w:val="00C3597A"/>
    <w:rsid w:val="00EC06D6"/>
    <w:rsid w:val="00F10311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8111"/>
  <w15:docId w15:val="{AA4F1FD5-0EEC-4CC7-831C-0E3BB7FA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Corpodetexto">
    <w:name w:val="Body Text"/>
    <w:rPr>
      <w:rFonts w:ascii="Tahoma" w:hAnsi="Tahoma" w:cs="Arial Unicode MS"/>
      <w:color w:val="000000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F103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Rodrigo</cp:lastModifiedBy>
  <cp:revision>10</cp:revision>
  <dcterms:created xsi:type="dcterms:W3CDTF">2020-09-23T19:17:00Z</dcterms:created>
  <dcterms:modified xsi:type="dcterms:W3CDTF">2020-09-29T18:33:00Z</dcterms:modified>
</cp:coreProperties>
</file>