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3F72C" w14:textId="6F58A57C" w:rsidR="00342B72" w:rsidRPr="00154E04" w:rsidRDefault="751A81E9" w:rsidP="00154E04">
      <w:pPr>
        <w:ind w:right="-710"/>
        <w:jc w:val="center"/>
        <w:rPr>
          <w:rFonts w:asciiTheme="majorHAnsi" w:hAnsiTheme="majorHAnsi"/>
          <w:b/>
          <w:bCs/>
          <w:sz w:val="24"/>
          <w:szCs w:val="24"/>
        </w:rPr>
      </w:pPr>
      <w:r w:rsidRPr="00154E04">
        <w:rPr>
          <w:rFonts w:asciiTheme="majorHAnsi" w:hAnsiTheme="majorHAnsi"/>
          <w:b/>
          <w:bCs/>
          <w:sz w:val="24"/>
          <w:szCs w:val="24"/>
        </w:rPr>
        <w:t>AUTORIZAÇÃO PARA FORNECIMENTO D</w:t>
      </w:r>
      <w:r w:rsidR="003E5F89">
        <w:rPr>
          <w:rFonts w:asciiTheme="majorHAnsi" w:hAnsiTheme="majorHAnsi"/>
          <w:b/>
          <w:bCs/>
          <w:sz w:val="24"/>
          <w:szCs w:val="24"/>
        </w:rPr>
        <w:t xml:space="preserve">A </w:t>
      </w:r>
      <w:r w:rsidRPr="00154E04">
        <w:rPr>
          <w:rFonts w:asciiTheme="majorHAnsi" w:hAnsiTheme="majorHAnsi"/>
          <w:b/>
          <w:bCs/>
          <w:sz w:val="24"/>
          <w:szCs w:val="24"/>
        </w:rPr>
        <w:t>CHAVE DE ACESSO A PROCESSO JUDICIAL SIGILOSO</w:t>
      </w:r>
    </w:p>
    <w:p w14:paraId="092A69DA" w14:textId="44CEC59F" w:rsidR="00342B72" w:rsidRPr="00154E04" w:rsidRDefault="751A81E9" w:rsidP="00154E04">
      <w:pPr>
        <w:ind w:right="-710"/>
        <w:jc w:val="center"/>
        <w:rPr>
          <w:rFonts w:asciiTheme="majorHAnsi" w:hAnsiTheme="majorHAnsi"/>
          <w:b/>
          <w:bCs/>
          <w:sz w:val="24"/>
          <w:szCs w:val="24"/>
        </w:rPr>
      </w:pPr>
      <w:r w:rsidRPr="00154E04">
        <w:rPr>
          <w:rFonts w:asciiTheme="majorHAnsi" w:hAnsiTheme="majorHAnsi"/>
          <w:b/>
          <w:bCs/>
          <w:sz w:val="24"/>
          <w:szCs w:val="24"/>
        </w:rPr>
        <w:t>IDENTIFICAÇÃO DO AUTORIZANTE</w:t>
      </w:r>
    </w:p>
    <w:p w14:paraId="2CAA55E0" w14:textId="30FB2103" w:rsidR="00342B72" w:rsidRPr="00154E04" w:rsidRDefault="751A81E9" w:rsidP="00154E04">
      <w:pPr>
        <w:ind w:right="-710"/>
        <w:rPr>
          <w:rFonts w:asciiTheme="majorHAnsi" w:hAnsiTheme="majorHAnsi"/>
          <w:sz w:val="24"/>
          <w:szCs w:val="24"/>
        </w:rPr>
      </w:pPr>
      <w:r w:rsidRPr="00154E04">
        <w:rPr>
          <w:rFonts w:asciiTheme="majorHAnsi" w:hAnsiTheme="majorHAnsi"/>
          <w:sz w:val="24"/>
          <w:szCs w:val="24"/>
        </w:rPr>
        <w:t xml:space="preserve"> Nome: ____________________________________________________</w:t>
      </w:r>
      <w:r w:rsidR="7CA8A0A1" w:rsidRPr="00154E04">
        <w:rPr>
          <w:rFonts w:asciiTheme="majorHAnsi" w:hAnsiTheme="majorHAnsi"/>
          <w:sz w:val="24"/>
          <w:szCs w:val="24"/>
        </w:rPr>
        <w:t>_______________</w:t>
      </w:r>
      <w:r w:rsidR="00154E04">
        <w:rPr>
          <w:rFonts w:asciiTheme="majorHAnsi" w:hAnsiTheme="majorHAnsi"/>
          <w:sz w:val="24"/>
          <w:szCs w:val="24"/>
        </w:rPr>
        <w:t>_________________________</w:t>
      </w:r>
      <w:r w:rsidR="7CA8A0A1" w:rsidRPr="00154E04">
        <w:rPr>
          <w:rFonts w:asciiTheme="majorHAnsi" w:hAnsiTheme="majorHAnsi"/>
          <w:sz w:val="24"/>
          <w:szCs w:val="24"/>
        </w:rPr>
        <w:t>__</w:t>
      </w:r>
    </w:p>
    <w:p w14:paraId="275454D7" w14:textId="2978B51E" w:rsidR="00342B72" w:rsidRPr="00154E04" w:rsidRDefault="751A81E9" w:rsidP="00154E04">
      <w:pPr>
        <w:ind w:right="-710"/>
        <w:rPr>
          <w:rFonts w:asciiTheme="majorHAnsi" w:hAnsiTheme="majorHAnsi"/>
          <w:sz w:val="24"/>
          <w:szCs w:val="24"/>
        </w:rPr>
      </w:pPr>
      <w:r w:rsidRPr="00154E04">
        <w:rPr>
          <w:rFonts w:asciiTheme="majorHAnsi" w:hAnsiTheme="majorHAnsi"/>
          <w:sz w:val="24"/>
          <w:szCs w:val="24"/>
        </w:rPr>
        <w:t xml:space="preserve"> RG: ____________________________ CPF: ____________________________</w:t>
      </w:r>
      <w:r w:rsidR="495F57B0" w:rsidRPr="00154E04">
        <w:rPr>
          <w:rFonts w:asciiTheme="majorHAnsi" w:hAnsiTheme="majorHAnsi"/>
          <w:sz w:val="24"/>
          <w:szCs w:val="24"/>
        </w:rPr>
        <w:t>___________</w:t>
      </w:r>
      <w:r w:rsidR="00154E04">
        <w:rPr>
          <w:rFonts w:asciiTheme="majorHAnsi" w:hAnsiTheme="majorHAnsi"/>
          <w:sz w:val="24"/>
          <w:szCs w:val="24"/>
        </w:rPr>
        <w:t>________________________</w:t>
      </w:r>
    </w:p>
    <w:p w14:paraId="549756B2" w14:textId="7DC629B8" w:rsidR="00342B72" w:rsidRPr="00154E04" w:rsidRDefault="751A81E9" w:rsidP="00154E04">
      <w:pPr>
        <w:ind w:right="-710"/>
        <w:rPr>
          <w:rFonts w:asciiTheme="majorHAnsi" w:hAnsiTheme="majorHAnsi"/>
          <w:sz w:val="24"/>
          <w:szCs w:val="24"/>
        </w:rPr>
      </w:pPr>
      <w:r w:rsidRPr="00154E04">
        <w:rPr>
          <w:rFonts w:asciiTheme="majorHAnsi" w:hAnsiTheme="majorHAnsi"/>
          <w:sz w:val="24"/>
          <w:szCs w:val="24"/>
        </w:rPr>
        <w:t xml:space="preserve"> Endereço: __________________________________________________________</w:t>
      </w:r>
      <w:r w:rsidR="05A17CA1" w:rsidRPr="00154E04">
        <w:rPr>
          <w:rFonts w:asciiTheme="majorHAnsi" w:hAnsiTheme="majorHAnsi"/>
          <w:sz w:val="24"/>
          <w:szCs w:val="24"/>
        </w:rPr>
        <w:t>________</w:t>
      </w:r>
      <w:r w:rsidR="00154E04">
        <w:rPr>
          <w:rFonts w:asciiTheme="majorHAnsi" w:hAnsiTheme="majorHAnsi"/>
          <w:sz w:val="24"/>
          <w:szCs w:val="24"/>
        </w:rPr>
        <w:t>________________________</w:t>
      </w:r>
    </w:p>
    <w:p w14:paraId="34BF94FE" w14:textId="384677F0" w:rsidR="00342B72" w:rsidRPr="00154E04" w:rsidRDefault="751A81E9" w:rsidP="00154E04">
      <w:pPr>
        <w:ind w:right="-710"/>
        <w:rPr>
          <w:rFonts w:asciiTheme="majorHAnsi" w:hAnsiTheme="majorHAnsi"/>
          <w:sz w:val="24"/>
          <w:szCs w:val="24"/>
        </w:rPr>
      </w:pPr>
      <w:r w:rsidRPr="00154E04">
        <w:rPr>
          <w:rFonts w:asciiTheme="majorHAnsi" w:hAnsiTheme="majorHAnsi"/>
          <w:sz w:val="24"/>
          <w:szCs w:val="24"/>
        </w:rPr>
        <w:t xml:space="preserve"> Telefone: ________________________ E-mail: __________________________</w:t>
      </w:r>
      <w:r w:rsidR="4B9355A7" w:rsidRPr="00154E04">
        <w:rPr>
          <w:rFonts w:asciiTheme="majorHAnsi" w:hAnsiTheme="majorHAnsi"/>
          <w:sz w:val="24"/>
          <w:szCs w:val="24"/>
        </w:rPr>
        <w:t>__________</w:t>
      </w:r>
      <w:r w:rsidR="00154E04">
        <w:rPr>
          <w:rFonts w:asciiTheme="majorHAnsi" w:hAnsiTheme="majorHAnsi"/>
          <w:sz w:val="24"/>
          <w:szCs w:val="24"/>
        </w:rPr>
        <w:t>______________________</w:t>
      </w:r>
    </w:p>
    <w:p w14:paraId="2DC66D00" w14:textId="6B77F88A" w:rsidR="00342B72" w:rsidRPr="00154E04" w:rsidRDefault="751A81E9" w:rsidP="00154E04">
      <w:pPr>
        <w:ind w:right="-710"/>
        <w:rPr>
          <w:rFonts w:asciiTheme="majorHAnsi" w:hAnsiTheme="majorHAnsi"/>
          <w:b/>
          <w:bCs/>
          <w:sz w:val="24"/>
          <w:szCs w:val="24"/>
        </w:rPr>
      </w:pPr>
      <w:r w:rsidRPr="00154E04">
        <w:rPr>
          <w:rFonts w:asciiTheme="majorHAnsi" w:hAnsiTheme="majorHAnsi"/>
          <w:b/>
          <w:bCs/>
          <w:sz w:val="24"/>
          <w:szCs w:val="24"/>
        </w:rPr>
        <w:t>PROCESSO JUDICIAL</w:t>
      </w:r>
    </w:p>
    <w:p w14:paraId="795146C9" w14:textId="420FAA68" w:rsidR="00342B72" w:rsidRPr="00154E04" w:rsidRDefault="751A81E9" w:rsidP="00154E04">
      <w:pPr>
        <w:ind w:right="-710"/>
        <w:rPr>
          <w:rFonts w:asciiTheme="majorHAnsi" w:hAnsiTheme="majorHAnsi"/>
          <w:sz w:val="24"/>
          <w:szCs w:val="24"/>
        </w:rPr>
      </w:pPr>
      <w:r w:rsidRPr="00154E04">
        <w:rPr>
          <w:rFonts w:asciiTheme="majorHAnsi" w:hAnsiTheme="majorHAnsi"/>
          <w:sz w:val="24"/>
          <w:szCs w:val="24"/>
        </w:rPr>
        <w:t xml:space="preserve"> Número do Processo: ________________________________________________</w:t>
      </w:r>
      <w:r w:rsidR="04A4FF7A" w:rsidRPr="00154E04">
        <w:rPr>
          <w:rFonts w:asciiTheme="majorHAnsi" w:hAnsiTheme="majorHAnsi"/>
          <w:sz w:val="24"/>
          <w:szCs w:val="24"/>
        </w:rPr>
        <w:t>________</w:t>
      </w:r>
      <w:r w:rsidR="00154E04">
        <w:rPr>
          <w:rFonts w:asciiTheme="majorHAnsi" w:hAnsiTheme="majorHAnsi"/>
          <w:sz w:val="24"/>
          <w:szCs w:val="24"/>
        </w:rPr>
        <w:t>_____________________</w:t>
      </w:r>
    </w:p>
    <w:p w14:paraId="691C58F7" w14:textId="2766FC4E" w:rsidR="00342B72" w:rsidRPr="00154E04" w:rsidRDefault="751A81E9" w:rsidP="00154E04">
      <w:pPr>
        <w:ind w:right="-710"/>
        <w:rPr>
          <w:rFonts w:asciiTheme="majorHAnsi" w:hAnsiTheme="majorHAnsi"/>
          <w:sz w:val="24"/>
          <w:szCs w:val="24"/>
        </w:rPr>
      </w:pPr>
      <w:r w:rsidRPr="00154E04">
        <w:rPr>
          <w:rFonts w:asciiTheme="majorHAnsi" w:hAnsiTheme="majorHAnsi"/>
          <w:sz w:val="24"/>
          <w:szCs w:val="24"/>
        </w:rPr>
        <w:t xml:space="preserve"> Vara/Comarca: ______________________________________________________</w:t>
      </w:r>
      <w:r w:rsidR="5FD2498B" w:rsidRPr="00154E04">
        <w:rPr>
          <w:rFonts w:asciiTheme="majorHAnsi" w:hAnsiTheme="majorHAnsi"/>
          <w:sz w:val="24"/>
          <w:szCs w:val="24"/>
        </w:rPr>
        <w:t>_______</w:t>
      </w:r>
      <w:r w:rsidR="00154E04">
        <w:rPr>
          <w:rFonts w:asciiTheme="majorHAnsi" w:hAnsiTheme="majorHAnsi"/>
          <w:sz w:val="24"/>
          <w:szCs w:val="24"/>
        </w:rPr>
        <w:t>_______________________</w:t>
      </w:r>
    </w:p>
    <w:p w14:paraId="32565A89" w14:textId="099E1079" w:rsidR="00342B72" w:rsidRPr="00154E04" w:rsidRDefault="751A81E9" w:rsidP="00154E04">
      <w:pPr>
        <w:ind w:right="-710"/>
        <w:jc w:val="center"/>
        <w:rPr>
          <w:rFonts w:asciiTheme="majorHAnsi" w:hAnsiTheme="majorHAnsi"/>
          <w:b/>
          <w:bCs/>
          <w:sz w:val="24"/>
          <w:szCs w:val="24"/>
        </w:rPr>
      </w:pPr>
      <w:r w:rsidRPr="00154E04">
        <w:rPr>
          <w:rFonts w:asciiTheme="majorHAnsi" w:hAnsiTheme="majorHAnsi"/>
          <w:b/>
          <w:bCs/>
          <w:sz w:val="24"/>
          <w:szCs w:val="24"/>
        </w:rPr>
        <w:t>DECLARAÇÃO E AUTORIZAÇÃO</w:t>
      </w:r>
    </w:p>
    <w:p w14:paraId="4F626130" w14:textId="5BE2E513" w:rsidR="00342B72" w:rsidRPr="00154E04" w:rsidRDefault="751A81E9" w:rsidP="00154E04">
      <w:pPr>
        <w:spacing w:line="360" w:lineRule="auto"/>
        <w:ind w:right="-710"/>
        <w:jc w:val="both"/>
        <w:rPr>
          <w:rFonts w:asciiTheme="majorHAnsi" w:hAnsiTheme="majorHAnsi"/>
          <w:sz w:val="24"/>
          <w:szCs w:val="24"/>
        </w:rPr>
      </w:pPr>
      <w:r w:rsidRPr="00154E04">
        <w:rPr>
          <w:rFonts w:asciiTheme="majorHAnsi" w:hAnsiTheme="majorHAnsi"/>
          <w:sz w:val="24"/>
          <w:szCs w:val="24"/>
        </w:rPr>
        <w:t xml:space="preserve"> Pelo presente instrumento, eu, </w:t>
      </w:r>
      <w:r w:rsidR="0861AF34" w:rsidRPr="00154E04">
        <w:rPr>
          <w:rFonts w:asciiTheme="majorHAnsi" w:hAnsiTheme="majorHAnsi"/>
          <w:sz w:val="24"/>
          <w:szCs w:val="24"/>
        </w:rPr>
        <w:t>_________________________________________________</w:t>
      </w:r>
      <w:r w:rsidRPr="00154E04">
        <w:rPr>
          <w:rFonts w:asciiTheme="majorHAnsi" w:hAnsiTheme="majorHAnsi"/>
          <w:sz w:val="24"/>
          <w:szCs w:val="24"/>
        </w:rPr>
        <w:t>, na qualidade de parte</w:t>
      </w:r>
      <w:r w:rsidR="15ADAB8F" w:rsidRPr="00154E04">
        <w:rPr>
          <w:rFonts w:asciiTheme="majorHAnsi" w:hAnsiTheme="majorHAnsi"/>
          <w:sz w:val="24"/>
          <w:szCs w:val="24"/>
        </w:rPr>
        <w:t>:</w:t>
      </w:r>
      <w:r w:rsidR="38EF8748" w:rsidRPr="00154E04">
        <w:rPr>
          <w:rFonts w:asciiTheme="majorHAnsi" w:hAnsiTheme="majorHAnsi"/>
          <w:sz w:val="24"/>
          <w:szCs w:val="24"/>
        </w:rPr>
        <w:t xml:space="preserve"> (</w:t>
      </w:r>
      <w:r w:rsidRPr="00154E04">
        <w:rPr>
          <w:rFonts w:asciiTheme="majorHAnsi" w:hAnsiTheme="majorHAnsi"/>
          <w:sz w:val="24"/>
          <w:szCs w:val="24"/>
        </w:rPr>
        <w:t>autora/ré</w:t>
      </w:r>
      <w:r w:rsidR="76615F51" w:rsidRPr="00154E04">
        <w:rPr>
          <w:rFonts w:asciiTheme="majorHAnsi" w:hAnsiTheme="majorHAnsi"/>
          <w:sz w:val="24"/>
          <w:szCs w:val="24"/>
        </w:rPr>
        <w:t>) ________________</w:t>
      </w:r>
      <w:r w:rsidRPr="00154E04">
        <w:rPr>
          <w:rFonts w:asciiTheme="majorHAnsi" w:hAnsiTheme="majorHAnsi"/>
          <w:sz w:val="24"/>
          <w:szCs w:val="24"/>
        </w:rPr>
        <w:t xml:space="preserve"> do processo acima identificado, ciente de que se trata de demanda que tramita sob segredo de justiça, </w:t>
      </w:r>
      <w:r w:rsidRPr="00154E04">
        <w:rPr>
          <w:rFonts w:asciiTheme="majorHAnsi" w:hAnsiTheme="majorHAnsi"/>
          <w:b/>
          <w:bCs/>
          <w:sz w:val="24"/>
          <w:szCs w:val="24"/>
        </w:rPr>
        <w:t xml:space="preserve">AUTORIZO </w:t>
      </w:r>
      <w:r w:rsidRPr="00154E04">
        <w:rPr>
          <w:rFonts w:asciiTheme="majorHAnsi" w:hAnsiTheme="majorHAnsi"/>
          <w:sz w:val="24"/>
          <w:szCs w:val="24"/>
        </w:rPr>
        <w:t>o</w:t>
      </w:r>
      <w:r w:rsidR="7721282E" w:rsidRPr="00154E04">
        <w:rPr>
          <w:rFonts w:asciiTheme="majorHAnsi" w:hAnsiTheme="majorHAnsi"/>
          <w:sz w:val="24"/>
          <w:szCs w:val="24"/>
        </w:rPr>
        <w:t xml:space="preserve">s </w:t>
      </w:r>
      <w:r w:rsidR="00154E04">
        <w:rPr>
          <w:rFonts w:asciiTheme="majorHAnsi" w:hAnsiTheme="majorHAnsi"/>
          <w:sz w:val="24"/>
          <w:szCs w:val="24"/>
        </w:rPr>
        <w:t>acadêmicos</w:t>
      </w:r>
      <w:r w:rsidR="7721282E" w:rsidRPr="00154E04">
        <w:rPr>
          <w:rFonts w:asciiTheme="majorHAnsi" w:hAnsiTheme="majorHAnsi"/>
          <w:sz w:val="24"/>
          <w:szCs w:val="24"/>
        </w:rPr>
        <w:t xml:space="preserve"> e professores do</w:t>
      </w:r>
      <w:r w:rsidRPr="00154E04">
        <w:rPr>
          <w:rFonts w:asciiTheme="majorHAnsi" w:hAnsiTheme="majorHAnsi"/>
          <w:sz w:val="24"/>
          <w:szCs w:val="24"/>
        </w:rPr>
        <w:t xml:space="preserve"> Núcleo de Prática</w:t>
      </w:r>
      <w:r w:rsidR="00154E04">
        <w:rPr>
          <w:rFonts w:asciiTheme="majorHAnsi" w:hAnsiTheme="majorHAnsi"/>
          <w:sz w:val="24"/>
          <w:szCs w:val="24"/>
        </w:rPr>
        <w:t>s</w:t>
      </w:r>
      <w:r w:rsidRPr="00154E04">
        <w:rPr>
          <w:rFonts w:asciiTheme="majorHAnsi" w:hAnsiTheme="majorHAnsi"/>
          <w:sz w:val="24"/>
          <w:szCs w:val="24"/>
        </w:rPr>
        <w:t xml:space="preserve"> Jurídica</w:t>
      </w:r>
      <w:r w:rsidR="00154E04">
        <w:rPr>
          <w:rFonts w:asciiTheme="majorHAnsi" w:hAnsiTheme="majorHAnsi"/>
          <w:sz w:val="24"/>
          <w:szCs w:val="24"/>
        </w:rPr>
        <w:t>s</w:t>
      </w:r>
      <w:r w:rsidRPr="00154E04">
        <w:rPr>
          <w:rFonts w:asciiTheme="majorHAnsi" w:hAnsiTheme="majorHAnsi"/>
          <w:sz w:val="24"/>
          <w:szCs w:val="24"/>
        </w:rPr>
        <w:t xml:space="preserve"> </w:t>
      </w:r>
      <w:r w:rsidR="00154E04">
        <w:rPr>
          <w:rFonts w:asciiTheme="majorHAnsi" w:hAnsiTheme="majorHAnsi"/>
          <w:sz w:val="24"/>
          <w:szCs w:val="24"/>
        </w:rPr>
        <w:t xml:space="preserve">(NPJ) </w:t>
      </w:r>
      <w:r w:rsidRPr="00154E04">
        <w:rPr>
          <w:rFonts w:asciiTheme="majorHAnsi" w:hAnsiTheme="majorHAnsi"/>
          <w:sz w:val="24"/>
          <w:szCs w:val="24"/>
        </w:rPr>
        <w:t xml:space="preserve">da </w:t>
      </w:r>
      <w:r w:rsidR="14C7A410" w:rsidRPr="00154E04">
        <w:rPr>
          <w:rFonts w:asciiTheme="majorHAnsi" w:hAnsiTheme="majorHAnsi"/>
          <w:sz w:val="24"/>
          <w:szCs w:val="24"/>
        </w:rPr>
        <w:t xml:space="preserve">Universidade </w:t>
      </w:r>
      <w:r w:rsidR="00154E04">
        <w:rPr>
          <w:rFonts w:asciiTheme="majorHAnsi" w:hAnsiTheme="majorHAnsi"/>
          <w:sz w:val="24"/>
          <w:szCs w:val="24"/>
        </w:rPr>
        <w:t xml:space="preserve">Evangélica </w:t>
      </w:r>
      <w:r w:rsidR="001D00CF">
        <w:rPr>
          <w:rFonts w:asciiTheme="majorHAnsi" w:hAnsiTheme="majorHAnsi"/>
          <w:sz w:val="24"/>
          <w:szCs w:val="24"/>
        </w:rPr>
        <w:t xml:space="preserve">de Goiás (UniEVANGÉLICA), </w:t>
      </w:r>
      <w:r w:rsidR="14C7A410" w:rsidRPr="001D00CF">
        <w:rPr>
          <w:rFonts w:asciiTheme="majorHAnsi" w:hAnsiTheme="majorHAnsi"/>
          <w:i/>
          <w:iCs/>
          <w:sz w:val="24"/>
          <w:szCs w:val="24"/>
        </w:rPr>
        <w:t>Campus</w:t>
      </w:r>
      <w:r w:rsidR="14C7A410" w:rsidRPr="00154E04">
        <w:rPr>
          <w:rFonts w:asciiTheme="majorHAnsi" w:hAnsiTheme="majorHAnsi"/>
          <w:sz w:val="24"/>
          <w:szCs w:val="24"/>
        </w:rPr>
        <w:t xml:space="preserve"> Senador Canedo</w:t>
      </w:r>
      <w:r w:rsidR="001D00CF">
        <w:rPr>
          <w:rFonts w:asciiTheme="majorHAnsi" w:hAnsiTheme="majorHAnsi"/>
          <w:sz w:val="24"/>
          <w:szCs w:val="24"/>
        </w:rPr>
        <w:t>,</w:t>
      </w:r>
      <w:r w:rsidR="14C7A410" w:rsidRPr="00154E04">
        <w:rPr>
          <w:rFonts w:asciiTheme="majorHAnsi" w:hAnsiTheme="majorHAnsi"/>
          <w:sz w:val="24"/>
          <w:szCs w:val="24"/>
        </w:rPr>
        <w:t xml:space="preserve"> </w:t>
      </w:r>
      <w:r w:rsidRPr="00154E04">
        <w:rPr>
          <w:rFonts w:asciiTheme="majorHAnsi" w:hAnsiTheme="majorHAnsi"/>
          <w:sz w:val="24"/>
          <w:szCs w:val="24"/>
        </w:rPr>
        <w:t xml:space="preserve">a ter acesso à chave de consulta do processo, fornecida </w:t>
      </w:r>
      <w:r w:rsidR="456DF7DD" w:rsidRPr="00154E04">
        <w:rPr>
          <w:rFonts w:asciiTheme="majorHAnsi" w:hAnsiTheme="majorHAnsi"/>
          <w:sz w:val="24"/>
          <w:szCs w:val="24"/>
        </w:rPr>
        <w:t xml:space="preserve">a mim </w:t>
      </w:r>
      <w:r w:rsidRPr="00154E04">
        <w:rPr>
          <w:rFonts w:asciiTheme="majorHAnsi" w:hAnsiTheme="majorHAnsi"/>
          <w:sz w:val="24"/>
          <w:szCs w:val="24"/>
        </w:rPr>
        <w:t>pelo Poder Judiciário, para fins exclusivos de acompanhamento processual, estudo, análise e adoção das medidas necessárias ao adequado tratamento do caso pelos alunos e professores do referido núcleo.</w:t>
      </w:r>
    </w:p>
    <w:p w14:paraId="23B19F60" w14:textId="1DDD2D53" w:rsidR="00342B72" w:rsidRPr="00154E04" w:rsidRDefault="751A81E9" w:rsidP="00154E04">
      <w:pPr>
        <w:spacing w:line="360" w:lineRule="auto"/>
        <w:ind w:right="-710"/>
        <w:jc w:val="both"/>
        <w:rPr>
          <w:rFonts w:asciiTheme="majorHAnsi" w:hAnsiTheme="majorHAnsi"/>
          <w:sz w:val="24"/>
          <w:szCs w:val="24"/>
        </w:rPr>
      </w:pPr>
      <w:r w:rsidRPr="00154E04">
        <w:rPr>
          <w:rFonts w:asciiTheme="majorHAnsi" w:hAnsiTheme="majorHAnsi"/>
          <w:sz w:val="24"/>
          <w:szCs w:val="24"/>
        </w:rPr>
        <w:t>Declaro estar ciente de que:</w:t>
      </w:r>
    </w:p>
    <w:p w14:paraId="1D1EC28E" w14:textId="6909F44A" w:rsidR="00342B72" w:rsidRPr="00154E04" w:rsidRDefault="751A81E9" w:rsidP="00154E04">
      <w:pPr>
        <w:spacing w:line="360" w:lineRule="auto"/>
        <w:ind w:right="-710"/>
        <w:jc w:val="both"/>
        <w:rPr>
          <w:rFonts w:asciiTheme="majorHAnsi" w:eastAsia="Cambria" w:hAnsiTheme="majorHAnsi" w:cs="Cambria"/>
          <w:sz w:val="24"/>
          <w:szCs w:val="24"/>
        </w:rPr>
      </w:pPr>
      <w:r w:rsidRPr="00154E04">
        <w:rPr>
          <w:rFonts w:asciiTheme="majorHAnsi" w:hAnsiTheme="majorHAnsi"/>
          <w:sz w:val="24"/>
          <w:szCs w:val="24"/>
        </w:rPr>
        <w:t xml:space="preserve">A chave de acesso permitirá a consulta aos autos processuais eletrônicos e </w:t>
      </w:r>
      <w:r w:rsidR="2F37D1E6" w:rsidRPr="00154E04">
        <w:rPr>
          <w:rFonts w:asciiTheme="majorHAnsi" w:hAnsiTheme="majorHAnsi"/>
          <w:sz w:val="24"/>
          <w:szCs w:val="24"/>
        </w:rPr>
        <w:t>a</w:t>
      </w:r>
      <w:r w:rsidRPr="00154E04">
        <w:rPr>
          <w:rFonts w:asciiTheme="majorHAnsi" w:hAnsiTheme="majorHAnsi"/>
          <w:sz w:val="24"/>
          <w:szCs w:val="24"/>
        </w:rPr>
        <w:t>s informações obtidas serão utilizadas para a atuação acadêmica e jurídica no âmbito do NPJ</w:t>
      </w:r>
      <w:r w:rsidR="6EE4F39D" w:rsidRPr="00154E04">
        <w:rPr>
          <w:rFonts w:asciiTheme="majorHAnsi" w:hAnsiTheme="majorHAnsi"/>
          <w:sz w:val="24"/>
          <w:szCs w:val="24"/>
        </w:rPr>
        <w:t>.</w:t>
      </w:r>
    </w:p>
    <w:p w14:paraId="42B41F06" w14:textId="242099B8" w:rsidR="00342B72" w:rsidRPr="00154E04" w:rsidRDefault="751A81E9" w:rsidP="00154E04">
      <w:pPr>
        <w:spacing w:line="360" w:lineRule="auto"/>
        <w:ind w:right="-710"/>
        <w:rPr>
          <w:rFonts w:asciiTheme="majorHAnsi" w:hAnsiTheme="majorHAnsi"/>
          <w:sz w:val="24"/>
          <w:szCs w:val="24"/>
        </w:rPr>
      </w:pPr>
      <w:r w:rsidRPr="00154E04">
        <w:rPr>
          <w:rFonts w:asciiTheme="majorHAnsi" w:hAnsiTheme="majorHAnsi"/>
          <w:b/>
          <w:bCs/>
          <w:sz w:val="24"/>
          <w:szCs w:val="24"/>
        </w:rPr>
        <w:t>CHAVE DE ACESSO</w:t>
      </w:r>
      <w:r w:rsidRPr="00154E04">
        <w:rPr>
          <w:rFonts w:asciiTheme="majorHAnsi" w:hAnsiTheme="majorHAnsi"/>
          <w:sz w:val="24"/>
          <w:szCs w:val="24"/>
        </w:rPr>
        <w:t>: _____________________________________________</w:t>
      </w:r>
      <w:r w:rsidR="23B15B04" w:rsidRPr="00154E04">
        <w:rPr>
          <w:rFonts w:asciiTheme="majorHAnsi" w:hAnsiTheme="majorHAnsi"/>
          <w:sz w:val="24"/>
          <w:szCs w:val="24"/>
        </w:rPr>
        <w:t>_______________</w:t>
      </w:r>
    </w:p>
    <w:p w14:paraId="2A66B9DC" w14:textId="1584A49E" w:rsidR="00342B72" w:rsidRPr="00154E04" w:rsidRDefault="23B15B04" w:rsidP="00154E04">
      <w:pPr>
        <w:spacing w:line="360" w:lineRule="auto"/>
        <w:ind w:right="-710"/>
        <w:rPr>
          <w:rFonts w:asciiTheme="majorHAnsi" w:hAnsiTheme="majorHAnsi"/>
          <w:sz w:val="24"/>
          <w:szCs w:val="24"/>
        </w:rPr>
      </w:pPr>
      <w:r w:rsidRPr="00154E04">
        <w:rPr>
          <w:rFonts w:asciiTheme="majorHAnsi" w:hAnsiTheme="majorHAnsi"/>
          <w:sz w:val="24"/>
          <w:szCs w:val="24"/>
        </w:rPr>
        <w:t>Senador Canedo, _______/_______/_______</w:t>
      </w:r>
    </w:p>
    <w:p w14:paraId="4976CB10" w14:textId="77777777" w:rsidR="001D00CF" w:rsidRPr="001D00CF" w:rsidRDefault="001D00CF" w:rsidP="00154E04">
      <w:pPr>
        <w:spacing w:line="360" w:lineRule="auto"/>
        <w:ind w:right="-710"/>
        <w:jc w:val="center"/>
        <w:rPr>
          <w:rFonts w:asciiTheme="majorHAnsi" w:hAnsiTheme="majorHAnsi"/>
          <w:sz w:val="18"/>
          <w:szCs w:val="18"/>
        </w:rPr>
      </w:pPr>
    </w:p>
    <w:p w14:paraId="6D3DCA21" w14:textId="776EF066" w:rsidR="00342B72" w:rsidRPr="00154E04" w:rsidRDefault="23B15B04" w:rsidP="00154E04">
      <w:pPr>
        <w:spacing w:line="360" w:lineRule="auto"/>
        <w:ind w:right="-710"/>
        <w:jc w:val="center"/>
        <w:rPr>
          <w:rFonts w:asciiTheme="majorHAnsi" w:hAnsiTheme="majorHAnsi"/>
          <w:sz w:val="24"/>
          <w:szCs w:val="24"/>
        </w:rPr>
      </w:pPr>
      <w:r w:rsidRPr="00154E04">
        <w:rPr>
          <w:rFonts w:asciiTheme="majorHAnsi" w:hAnsiTheme="majorHAnsi"/>
          <w:sz w:val="24"/>
          <w:szCs w:val="24"/>
        </w:rPr>
        <w:t>________________________________________</w:t>
      </w:r>
      <w:r w:rsidR="00342B72" w:rsidRPr="00154E04">
        <w:rPr>
          <w:rFonts w:asciiTheme="majorHAnsi" w:hAnsiTheme="majorHAnsi"/>
          <w:sz w:val="24"/>
          <w:szCs w:val="24"/>
        </w:rPr>
        <w:br/>
      </w:r>
      <w:r w:rsidR="751A81E9" w:rsidRPr="00154E04">
        <w:rPr>
          <w:rFonts w:asciiTheme="majorHAnsi" w:hAnsiTheme="majorHAnsi"/>
          <w:sz w:val="24"/>
          <w:szCs w:val="24"/>
        </w:rPr>
        <w:t xml:space="preserve">Assinatura do </w:t>
      </w:r>
      <w:r w:rsidR="001D00CF">
        <w:rPr>
          <w:rFonts w:asciiTheme="majorHAnsi" w:hAnsiTheme="majorHAnsi"/>
          <w:sz w:val="24"/>
          <w:szCs w:val="24"/>
        </w:rPr>
        <w:t xml:space="preserve">(a) </w:t>
      </w:r>
      <w:r w:rsidR="751A81E9" w:rsidRPr="00154E04">
        <w:rPr>
          <w:rFonts w:asciiTheme="majorHAnsi" w:hAnsiTheme="majorHAnsi"/>
          <w:sz w:val="24"/>
          <w:szCs w:val="24"/>
        </w:rPr>
        <w:t>Autorizante</w:t>
      </w:r>
    </w:p>
    <w:sectPr w:rsidR="00342B72" w:rsidRPr="00154E04" w:rsidSect="00671F30">
      <w:headerReference w:type="default" r:id="rId9"/>
      <w:footerReference w:type="default" r:id="rId10"/>
      <w:pgSz w:w="11906" w:h="16838"/>
      <w:pgMar w:top="2127" w:right="1701" w:bottom="1417" w:left="1701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7E409" w14:textId="77777777" w:rsidR="00103ED2" w:rsidRDefault="00103ED2">
      <w:pPr>
        <w:spacing w:line="240" w:lineRule="auto"/>
      </w:pPr>
      <w:r>
        <w:separator/>
      </w:r>
    </w:p>
  </w:endnote>
  <w:endnote w:type="continuationSeparator" w:id="0">
    <w:p w14:paraId="4E5BB866" w14:textId="77777777" w:rsidR="00103ED2" w:rsidRDefault="00103ED2">
      <w:pPr>
        <w:spacing w:line="240" w:lineRule="auto"/>
      </w:pPr>
      <w:r>
        <w:continuationSeparator/>
      </w:r>
    </w:p>
  </w:endnote>
  <w:endnote w:type="continuationNotice" w:id="1">
    <w:p w14:paraId="24F33B84" w14:textId="77777777" w:rsidR="00103ED2" w:rsidRDefault="00103E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2677A" w14:textId="77777777" w:rsidR="002729EC" w:rsidRDefault="004E5E01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A95711B" wp14:editId="2220E17E">
              <wp:simplePos x="0" y="0"/>
              <wp:positionH relativeFrom="column">
                <wp:posOffset>-1080135</wp:posOffset>
              </wp:positionH>
              <wp:positionV relativeFrom="paragraph">
                <wp:posOffset>-369570</wp:posOffset>
              </wp:positionV>
              <wp:extent cx="7629525" cy="542925"/>
              <wp:effectExtent l="0" t="0" r="9525" b="9525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9525" cy="54292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62775997" w14:textId="77777777" w:rsidR="002729EC" w:rsidRDefault="004E5E01">
                          <w:pPr>
                            <w:spacing w:after="0"/>
                            <w:jc w:val="center"/>
                            <w:rPr>
                              <w:rFonts w:ascii="Arial Narrow" w:hAnsi="Arial Narrow"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 Narrow" w:hAnsi="Arial Narrow"/>
                              <w:color w:val="FFFFFF" w:themeColor="background1"/>
                            </w:rPr>
                            <w:t>Rua JM 32 - Qd. APM - Lote 1 - Bairro Jardim das Oliveiras, Senador Canedo - GO, CEP - 75.256-095 - Fone: (62) 3203-1006</w:t>
                          </w:r>
                        </w:p>
                        <w:p w14:paraId="17B4E640" w14:textId="77777777" w:rsidR="002729EC" w:rsidRDefault="004E5E01">
                          <w:pPr>
                            <w:spacing w:after="0"/>
                            <w:jc w:val="center"/>
                            <w:rPr>
                              <w:rFonts w:ascii="Arial Narrow" w:hAnsi="Arial Narrow"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 Narrow" w:hAnsi="Arial Narrow"/>
                              <w:color w:val="FFFFFF" w:themeColor="background1"/>
                            </w:rPr>
                            <w:t>“...grandes coisas fez o Senhor por nós, por isso estamos alegres” Sl. 126:3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a="http://schemas.openxmlformats.org/drawingml/2006/main">
          <w:pict>
            <v:shapetype id="_x0000_t202" coordsize="21600,21600" o:spt="202" path="m,l,21600r21600,l21600,xe" w14:anchorId="0A95711B">
              <v:stroke joinstyle="miter"/>
              <v:path gradientshapeok="t" o:connecttype="rect"/>
            </v:shapetype>
            <v:shape id="Caixa de Texto 2" style="position:absolute;margin-left:-85.05pt;margin-top:-29.1pt;width:600.75pt;height:42.7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1f497d [3215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">
              <v:textbox>
                <w:txbxContent>
                  <w:p w:rsidR="002729EC" w:rsidRDefault="004E5E01" w14:paraId="62775997" w14:textId="77777777">
                    <w:pPr>
                      <w:spacing w:after="0"/>
                      <w:jc w:val="center"/>
                      <w:rPr>
                        <w:rFonts w:ascii="Arial Narrow" w:hAnsi="Arial Narrow"/>
                        <w:color w:val="FFFFFF" w:themeColor="background1"/>
                      </w:rPr>
                    </w:pPr>
                    <w:r>
                      <w:rPr>
                        <w:rFonts w:ascii="Arial Narrow" w:hAnsi="Arial Narrow"/>
                        <w:color w:val="FFFFFF" w:themeColor="background1"/>
                      </w:rPr>
                      <w:t xml:space="preserve">Rua JM 32 - </w:t>
                    </w:r>
                    <w:proofErr w:type="spellStart"/>
                    <w:r>
                      <w:rPr>
                        <w:rFonts w:ascii="Arial Narrow" w:hAnsi="Arial Narrow"/>
                        <w:color w:val="FFFFFF" w:themeColor="background1"/>
                      </w:rPr>
                      <w:t>Qd</w:t>
                    </w:r>
                    <w:proofErr w:type="spellEnd"/>
                    <w:r>
                      <w:rPr>
                        <w:rFonts w:ascii="Arial Narrow" w:hAnsi="Arial Narrow"/>
                        <w:color w:val="FFFFFF" w:themeColor="background1"/>
                      </w:rPr>
                      <w:t>. APM - Lote 1 - Bairro Jardim das Oliveiras, Senador Canedo - GO, CEP - 75.256-095 - Fone: (62) 3203-1006</w:t>
                    </w:r>
                  </w:p>
                  <w:p w:rsidR="002729EC" w:rsidRDefault="004E5E01" w14:paraId="17B4E640" w14:textId="77777777">
                    <w:pPr>
                      <w:spacing w:after="0"/>
                      <w:jc w:val="center"/>
                      <w:rPr>
                        <w:rFonts w:ascii="Arial Narrow" w:hAnsi="Arial Narrow"/>
                        <w:color w:val="FFFFFF" w:themeColor="background1"/>
                      </w:rPr>
                    </w:pPr>
                    <w:r>
                      <w:rPr>
                        <w:rFonts w:ascii="Arial Narrow" w:hAnsi="Arial Narrow"/>
                        <w:color w:val="FFFFFF" w:themeColor="background1"/>
                      </w:rPr>
                      <w:t xml:space="preserve">“...grandes coisas fez o Senhor por nós, por isso estamos alegres” </w:t>
                    </w:r>
                    <w:proofErr w:type="spellStart"/>
                    <w:r>
                      <w:rPr>
                        <w:rFonts w:ascii="Arial Narrow" w:hAnsi="Arial Narrow"/>
                        <w:color w:val="FFFFFF" w:themeColor="background1"/>
                      </w:rPr>
                      <w:t>Sl</w:t>
                    </w:r>
                    <w:proofErr w:type="spellEnd"/>
                    <w:r>
                      <w:rPr>
                        <w:rFonts w:ascii="Arial Narrow" w:hAnsi="Arial Narrow"/>
                        <w:color w:val="FFFFFF" w:themeColor="background1"/>
                      </w:rPr>
                      <w:t>. 126:3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70E3B" w14:textId="77777777" w:rsidR="00103ED2" w:rsidRDefault="00103ED2">
      <w:pPr>
        <w:spacing w:after="0"/>
      </w:pPr>
      <w:r>
        <w:separator/>
      </w:r>
    </w:p>
  </w:footnote>
  <w:footnote w:type="continuationSeparator" w:id="0">
    <w:p w14:paraId="6C7AC79F" w14:textId="77777777" w:rsidR="00103ED2" w:rsidRDefault="00103ED2">
      <w:pPr>
        <w:spacing w:after="0"/>
      </w:pPr>
      <w:r>
        <w:continuationSeparator/>
      </w:r>
    </w:p>
  </w:footnote>
  <w:footnote w:type="continuationNotice" w:id="1">
    <w:p w14:paraId="38164869" w14:textId="77777777" w:rsidR="00103ED2" w:rsidRDefault="00103E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FD3C2" w14:textId="40E25C26" w:rsidR="002729EC" w:rsidRDefault="00467017">
    <w:pPr>
      <w:pStyle w:val="Cabealho"/>
    </w:pPr>
    <w:r>
      <w:rPr>
        <w:noProof/>
      </w:rPr>
      <w:drawing>
        <wp:anchor distT="0" distB="0" distL="114300" distR="114300" simplePos="0" relativeHeight="251658242" behindDoc="1" locked="0" layoutInCell="1" allowOverlap="1" wp14:anchorId="46F5EEF4" wp14:editId="3C3C96F8">
          <wp:simplePos x="0" y="0"/>
          <wp:positionH relativeFrom="column">
            <wp:posOffset>3790315</wp:posOffset>
          </wp:positionH>
          <wp:positionV relativeFrom="paragraph">
            <wp:posOffset>20320</wp:posOffset>
          </wp:positionV>
          <wp:extent cx="2003917" cy="418465"/>
          <wp:effectExtent l="0" t="0" r="0" b="635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3917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11A9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9757DD7" wp14:editId="69EC592D">
          <wp:simplePos x="0" y="0"/>
          <wp:positionH relativeFrom="column">
            <wp:posOffset>-1080135</wp:posOffset>
          </wp:positionH>
          <wp:positionV relativeFrom="paragraph">
            <wp:posOffset>-430530</wp:posOffset>
          </wp:positionV>
          <wp:extent cx="7553325" cy="1209675"/>
          <wp:effectExtent l="0" t="0" r="9525" b="9525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m 2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680"/>
                  <a:stretch>
                    <a:fillRect/>
                  </a:stretch>
                </pic:blipFill>
                <pic:spPr>
                  <a:xfrm>
                    <a:off x="0" y="0"/>
                    <a:ext cx="7553325" cy="120967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2FD9"/>
    <w:multiLevelType w:val="hybridMultilevel"/>
    <w:tmpl w:val="D8908E2A"/>
    <w:lvl w:ilvl="0" w:tplc="8CC6FEF8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B3FF4"/>
    <w:multiLevelType w:val="multilevel"/>
    <w:tmpl w:val="8104F8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F510EC"/>
    <w:multiLevelType w:val="multilevel"/>
    <w:tmpl w:val="BF7A2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1F6F1F"/>
    <w:multiLevelType w:val="hybridMultilevel"/>
    <w:tmpl w:val="A5E263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04977"/>
    <w:multiLevelType w:val="hybridMultilevel"/>
    <w:tmpl w:val="B2C6DA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366FC"/>
    <w:multiLevelType w:val="hybridMultilevel"/>
    <w:tmpl w:val="30D2500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E1C0B"/>
    <w:multiLevelType w:val="hybridMultilevel"/>
    <w:tmpl w:val="0F1291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1138C"/>
    <w:multiLevelType w:val="hybridMultilevel"/>
    <w:tmpl w:val="C4DE1B5E"/>
    <w:lvl w:ilvl="0" w:tplc="403E20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371B0"/>
    <w:multiLevelType w:val="hybridMultilevel"/>
    <w:tmpl w:val="64A2F8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8417E"/>
    <w:multiLevelType w:val="hybridMultilevel"/>
    <w:tmpl w:val="9BBE46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4704F"/>
    <w:multiLevelType w:val="hybridMultilevel"/>
    <w:tmpl w:val="96A023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843048"/>
    <w:multiLevelType w:val="multilevel"/>
    <w:tmpl w:val="09E63D0E"/>
    <w:lvl w:ilvl="0">
      <w:start w:val="11"/>
      <w:numFmt w:val="decimal"/>
      <w:lvlText w:val="%1."/>
      <w:lvlJc w:val="left"/>
      <w:pPr>
        <w:ind w:left="5197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2" w15:restartNumberingAfterBreak="0">
    <w:nsid w:val="73C52CB3"/>
    <w:multiLevelType w:val="hybridMultilevel"/>
    <w:tmpl w:val="06E6FAC6"/>
    <w:lvl w:ilvl="0" w:tplc="0F544CA2">
      <w:start w:val="1"/>
      <w:numFmt w:val="decimal"/>
      <w:lvlText w:val="%1."/>
      <w:lvlJc w:val="left"/>
      <w:pPr>
        <w:ind w:left="720" w:hanging="360"/>
      </w:pPr>
    </w:lvl>
    <w:lvl w:ilvl="1" w:tplc="7610C766">
      <w:start w:val="1"/>
      <w:numFmt w:val="lowerLetter"/>
      <w:lvlText w:val="%2."/>
      <w:lvlJc w:val="left"/>
      <w:pPr>
        <w:ind w:left="1440" w:hanging="360"/>
      </w:pPr>
    </w:lvl>
    <w:lvl w:ilvl="2" w:tplc="1D34DC4E">
      <w:start w:val="1"/>
      <w:numFmt w:val="lowerRoman"/>
      <w:lvlText w:val="%3."/>
      <w:lvlJc w:val="right"/>
      <w:pPr>
        <w:ind w:left="2160" w:hanging="180"/>
      </w:pPr>
    </w:lvl>
    <w:lvl w:ilvl="3" w:tplc="5CFA5EB4">
      <w:start w:val="1"/>
      <w:numFmt w:val="decimal"/>
      <w:lvlText w:val="%4."/>
      <w:lvlJc w:val="left"/>
      <w:pPr>
        <w:ind w:left="2880" w:hanging="360"/>
      </w:pPr>
    </w:lvl>
    <w:lvl w:ilvl="4" w:tplc="A964EE84">
      <w:start w:val="1"/>
      <w:numFmt w:val="lowerLetter"/>
      <w:lvlText w:val="%5."/>
      <w:lvlJc w:val="left"/>
      <w:pPr>
        <w:ind w:left="3600" w:hanging="360"/>
      </w:pPr>
    </w:lvl>
    <w:lvl w:ilvl="5" w:tplc="FF4A67BA">
      <w:start w:val="1"/>
      <w:numFmt w:val="lowerRoman"/>
      <w:lvlText w:val="%6."/>
      <w:lvlJc w:val="right"/>
      <w:pPr>
        <w:ind w:left="4320" w:hanging="180"/>
      </w:pPr>
    </w:lvl>
    <w:lvl w:ilvl="6" w:tplc="AF221A0C">
      <w:start w:val="1"/>
      <w:numFmt w:val="decimal"/>
      <w:lvlText w:val="%7."/>
      <w:lvlJc w:val="left"/>
      <w:pPr>
        <w:ind w:left="5040" w:hanging="360"/>
      </w:pPr>
    </w:lvl>
    <w:lvl w:ilvl="7" w:tplc="B552C0E6">
      <w:start w:val="1"/>
      <w:numFmt w:val="lowerLetter"/>
      <w:lvlText w:val="%8."/>
      <w:lvlJc w:val="left"/>
      <w:pPr>
        <w:ind w:left="5760" w:hanging="360"/>
      </w:pPr>
    </w:lvl>
    <w:lvl w:ilvl="8" w:tplc="CF161DA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A45BCB"/>
    <w:multiLevelType w:val="hybridMultilevel"/>
    <w:tmpl w:val="7E2008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902764"/>
    <w:multiLevelType w:val="hybridMultilevel"/>
    <w:tmpl w:val="CB563E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95144"/>
    <w:multiLevelType w:val="hybridMultilevel"/>
    <w:tmpl w:val="1564FB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8F5400"/>
    <w:multiLevelType w:val="hybridMultilevel"/>
    <w:tmpl w:val="D06AED2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CEE0419"/>
    <w:multiLevelType w:val="hybridMultilevel"/>
    <w:tmpl w:val="8118FCCA"/>
    <w:lvl w:ilvl="0" w:tplc="0C86C2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6"/>
  </w:num>
  <w:num w:numId="4">
    <w:abstractNumId w:val="10"/>
  </w:num>
  <w:num w:numId="5">
    <w:abstractNumId w:val="8"/>
  </w:num>
  <w:num w:numId="6">
    <w:abstractNumId w:val="4"/>
  </w:num>
  <w:num w:numId="7">
    <w:abstractNumId w:val="14"/>
  </w:num>
  <w:num w:numId="8">
    <w:abstractNumId w:val="9"/>
  </w:num>
  <w:num w:numId="9">
    <w:abstractNumId w:val="3"/>
  </w:num>
  <w:num w:numId="10">
    <w:abstractNumId w:val="5"/>
  </w:num>
  <w:num w:numId="11">
    <w:abstractNumId w:val="0"/>
  </w:num>
  <w:num w:numId="12">
    <w:abstractNumId w:val="11"/>
  </w:num>
  <w:num w:numId="13">
    <w:abstractNumId w:val="15"/>
  </w:num>
  <w:num w:numId="14">
    <w:abstractNumId w:val="17"/>
  </w:num>
  <w:num w:numId="15">
    <w:abstractNumId w:val="1"/>
  </w:num>
  <w:num w:numId="16">
    <w:abstractNumId w:val="7"/>
  </w:num>
  <w:num w:numId="17">
    <w:abstractNumId w:val="6"/>
  </w:num>
  <w:num w:numId="18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9A2"/>
    <w:rsid w:val="0001018B"/>
    <w:rsid w:val="00013948"/>
    <w:rsid w:val="00013C5C"/>
    <w:rsid w:val="0001414D"/>
    <w:rsid w:val="00030DA3"/>
    <w:rsid w:val="000368D0"/>
    <w:rsid w:val="000600D8"/>
    <w:rsid w:val="00060BF2"/>
    <w:rsid w:val="0006269C"/>
    <w:rsid w:val="000658C8"/>
    <w:rsid w:val="000708D9"/>
    <w:rsid w:val="00071AFD"/>
    <w:rsid w:val="0007648B"/>
    <w:rsid w:val="0008039C"/>
    <w:rsid w:val="00080F50"/>
    <w:rsid w:val="0008291F"/>
    <w:rsid w:val="00085823"/>
    <w:rsid w:val="00085FE0"/>
    <w:rsid w:val="000903EA"/>
    <w:rsid w:val="000A181E"/>
    <w:rsid w:val="000A3996"/>
    <w:rsid w:val="000B2155"/>
    <w:rsid w:val="000B7D26"/>
    <w:rsid w:val="000C539A"/>
    <w:rsid w:val="000C6262"/>
    <w:rsid w:val="000C764E"/>
    <w:rsid w:val="000D3963"/>
    <w:rsid w:val="000D7E85"/>
    <w:rsid w:val="000E1C5A"/>
    <w:rsid w:val="000E1CF8"/>
    <w:rsid w:val="000E46A6"/>
    <w:rsid w:val="000E69E6"/>
    <w:rsid w:val="000F1586"/>
    <w:rsid w:val="000F16AA"/>
    <w:rsid w:val="00103ED2"/>
    <w:rsid w:val="00110827"/>
    <w:rsid w:val="001208D4"/>
    <w:rsid w:val="001219FB"/>
    <w:rsid w:val="001250F9"/>
    <w:rsid w:val="001325AA"/>
    <w:rsid w:val="001331E6"/>
    <w:rsid w:val="0013778B"/>
    <w:rsid w:val="00145EEF"/>
    <w:rsid w:val="00146034"/>
    <w:rsid w:val="00147560"/>
    <w:rsid w:val="001511C0"/>
    <w:rsid w:val="00154E04"/>
    <w:rsid w:val="0016018A"/>
    <w:rsid w:val="001822E5"/>
    <w:rsid w:val="00195B1B"/>
    <w:rsid w:val="00196E8A"/>
    <w:rsid w:val="00197015"/>
    <w:rsid w:val="001A0B82"/>
    <w:rsid w:val="001A0D44"/>
    <w:rsid w:val="001B59EB"/>
    <w:rsid w:val="001B5B26"/>
    <w:rsid w:val="001D00CF"/>
    <w:rsid w:val="001D569D"/>
    <w:rsid w:val="001D7870"/>
    <w:rsid w:val="001E4BF4"/>
    <w:rsid w:val="001E5362"/>
    <w:rsid w:val="0021181F"/>
    <w:rsid w:val="00211833"/>
    <w:rsid w:val="00212BD9"/>
    <w:rsid w:val="00241040"/>
    <w:rsid w:val="0024113E"/>
    <w:rsid w:val="00244B77"/>
    <w:rsid w:val="002725D0"/>
    <w:rsid w:val="002729EC"/>
    <w:rsid w:val="002778AB"/>
    <w:rsid w:val="00280CD7"/>
    <w:rsid w:val="00283DD4"/>
    <w:rsid w:val="002869D2"/>
    <w:rsid w:val="002A2C7E"/>
    <w:rsid w:val="002A35F5"/>
    <w:rsid w:val="002B0806"/>
    <w:rsid w:val="002C03D7"/>
    <w:rsid w:val="002C1D1C"/>
    <w:rsid w:val="002C5C35"/>
    <w:rsid w:val="002C5FBA"/>
    <w:rsid w:val="002C6DA2"/>
    <w:rsid w:val="002E39CF"/>
    <w:rsid w:val="002F01A0"/>
    <w:rsid w:val="003059A2"/>
    <w:rsid w:val="00327C0C"/>
    <w:rsid w:val="003332BD"/>
    <w:rsid w:val="003355DE"/>
    <w:rsid w:val="0034266B"/>
    <w:rsid w:val="00342B72"/>
    <w:rsid w:val="00345802"/>
    <w:rsid w:val="00361EDB"/>
    <w:rsid w:val="0037288C"/>
    <w:rsid w:val="00375E3B"/>
    <w:rsid w:val="00375E5C"/>
    <w:rsid w:val="0037670D"/>
    <w:rsid w:val="00380D28"/>
    <w:rsid w:val="00382E55"/>
    <w:rsid w:val="003831C4"/>
    <w:rsid w:val="00396E9F"/>
    <w:rsid w:val="003A61B8"/>
    <w:rsid w:val="003A731F"/>
    <w:rsid w:val="003B2114"/>
    <w:rsid w:val="003B42F4"/>
    <w:rsid w:val="003B49FF"/>
    <w:rsid w:val="003D0AF8"/>
    <w:rsid w:val="003E5F89"/>
    <w:rsid w:val="003F08A3"/>
    <w:rsid w:val="003F3A7C"/>
    <w:rsid w:val="004152F9"/>
    <w:rsid w:val="00422074"/>
    <w:rsid w:val="00425AE6"/>
    <w:rsid w:val="00432FA3"/>
    <w:rsid w:val="004408B3"/>
    <w:rsid w:val="00446FEE"/>
    <w:rsid w:val="00452380"/>
    <w:rsid w:val="00467017"/>
    <w:rsid w:val="0047118A"/>
    <w:rsid w:val="0048564C"/>
    <w:rsid w:val="00491172"/>
    <w:rsid w:val="004A2F82"/>
    <w:rsid w:val="004B21F3"/>
    <w:rsid w:val="004B5DC9"/>
    <w:rsid w:val="004C1BA0"/>
    <w:rsid w:val="004C45A3"/>
    <w:rsid w:val="004E5E01"/>
    <w:rsid w:val="00502B05"/>
    <w:rsid w:val="005059E6"/>
    <w:rsid w:val="00506238"/>
    <w:rsid w:val="005105D8"/>
    <w:rsid w:val="00512032"/>
    <w:rsid w:val="005152EB"/>
    <w:rsid w:val="00520EBF"/>
    <w:rsid w:val="00522411"/>
    <w:rsid w:val="00524FEE"/>
    <w:rsid w:val="005254BF"/>
    <w:rsid w:val="00525DBC"/>
    <w:rsid w:val="005262EB"/>
    <w:rsid w:val="00533BBE"/>
    <w:rsid w:val="00535AA8"/>
    <w:rsid w:val="00536F2D"/>
    <w:rsid w:val="00540A70"/>
    <w:rsid w:val="0056371B"/>
    <w:rsid w:val="00566DE0"/>
    <w:rsid w:val="00572F9C"/>
    <w:rsid w:val="00585CD9"/>
    <w:rsid w:val="005A2611"/>
    <w:rsid w:val="005A5EAB"/>
    <w:rsid w:val="005B257E"/>
    <w:rsid w:val="005C339C"/>
    <w:rsid w:val="005C6BE9"/>
    <w:rsid w:val="005C6C9D"/>
    <w:rsid w:val="005C7AF3"/>
    <w:rsid w:val="005D0762"/>
    <w:rsid w:val="005E40C4"/>
    <w:rsid w:val="005F00E6"/>
    <w:rsid w:val="005F4D70"/>
    <w:rsid w:val="005F50A7"/>
    <w:rsid w:val="00600D2C"/>
    <w:rsid w:val="00604CFC"/>
    <w:rsid w:val="00614EBC"/>
    <w:rsid w:val="00621E90"/>
    <w:rsid w:val="006270CA"/>
    <w:rsid w:val="00630089"/>
    <w:rsid w:val="00632921"/>
    <w:rsid w:val="00636C9A"/>
    <w:rsid w:val="006461EA"/>
    <w:rsid w:val="00647AA8"/>
    <w:rsid w:val="0065120F"/>
    <w:rsid w:val="0065338D"/>
    <w:rsid w:val="006565BD"/>
    <w:rsid w:val="0066021F"/>
    <w:rsid w:val="00671F30"/>
    <w:rsid w:val="00690482"/>
    <w:rsid w:val="00695DD4"/>
    <w:rsid w:val="006965BF"/>
    <w:rsid w:val="006A24DE"/>
    <w:rsid w:val="006A59E6"/>
    <w:rsid w:val="006B6233"/>
    <w:rsid w:val="006C6D54"/>
    <w:rsid w:val="006E21D0"/>
    <w:rsid w:val="006E2D60"/>
    <w:rsid w:val="006F0F9D"/>
    <w:rsid w:val="006F7FEA"/>
    <w:rsid w:val="007151AA"/>
    <w:rsid w:val="00717083"/>
    <w:rsid w:val="0072334D"/>
    <w:rsid w:val="00730593"/>
    <w:rsid w:val="007339B5"/>
    <w:rsid w:val="00742C3D"/>
    <w:rsid w:val="00745CFB"/>
    <w:rsid w:val="00746681"/>
    <w:rsid w:val="00756D6E"/>
    <w:rsid w:val="00762C68"/>
    <w:rsid w:val="007663E7"/>
    <w:rsid w:val="007711A9"/>
    <w:rsid w:val="007754FC"/>
    <w:rsid w:val="00781493"/>
    <w:rsid w:val="00784F92"/>
    <w:rsid w:val="00795249"/>
    <w:rsid w:val="00795A01"/>
    <w:rsid w:val="007A2AA6"/>
    <w:rsid w:val="007A6CD5"/>
    <w:rsid w:val="007A6D40"/>
    <w:rsid w:val="007A7E02"/>
    <w:rsid w:val="007C287C"/>
    <w:rsid w:val="007C508B"/>
    <w:rsid w:val="007D2616"/>
    <w:rsid w:val="007D37B2"/>
    <w:rsid w:val="007E1816"/>
    <w:rsid w:val="007E4DDA"/>
    <w:rsid w:val="007F0742"/>
    <w:rsid w:val="008034FB"/>
    <w:rsid w:val="00805731"/>
    <w:rsid w:val="00811C25"/>
    <w:rsid w:val="00813293"/>
    <w:rsid w:val="008248ED"/>
    <w:rsid w:val="00824CAB"/>
    <w:rsid w:val="0083776A"/>
    <w:rsid w:val="008440BB"/>
    <w:rsid w:val="00845743"/>
    <w:rsid w:val="0084595D"/>
    <w:rsid w:val="00871004"/>
    <w:rsid w:val="00873445"/>
    <w:rsid w:val="008757F3"/>
    <w:rsid w:val="00880E68"/>
    <w:rsid w:val="008B0E46"/>
    <w:rsid w:val="008B58FB"/>
    <w:rsid w:val="008C5BCD"/>
    <w:rsid w:val="008C64E1"/>
    <w:rsid w:val="008C653C"/>
    <w:rsid w:val="008C67EA"/>
    <w:rsid w:val="008C7FE1"/>
    <w:rsid w:val="008D06F0"/>
    <w:rsid w:val="008D0D4C"/>
    <w:rsid w:val="008E2956"/>
    <w:rsid w:val="008F12C1"/>
    <w:rsid w:val="008F56F7"/>
    <w:rsid w:val="008F5794"/>
    <w:rsid w:val="008F67E6"/>
    <w:rsid w:val="008F7A7C"/>
    <w:rsid w:val="0090062C"/>
    <w:rsid w:val="00902149"/>
    <w:rsid w:val="0090311E"/>
    <w:rsid w:val="00905C17"/>
    <w:rsid w:val="00905C6A"/>
    <w:rsid w:val="00930495"/>
    <w:rsid w:val="009327FC"/>
    <w:rsid w:val="00936B48"/>
    <w:rsid w:val="00950265"/>
    <w:rsid w:val="00960908"/>
    <w:rsid w:val="00980932"/>
    <w:rsid w:val="00986867"/>
    <w:rsid w:val="00987287"/>
    <w:rsid w:val="009934AA"/>
    <w:rsid w:val="00995FBD"/>
    <w:rsid w:val="009A0609"/>
    <w:rsid w:val="009A61B6"/>
    <w:rsid w:val="009B7801"/>
    <w:rsid w:val="009C490E"/>
    <w:rsid w:val="009D4A65"/>
    <w:rsid w:val="009D523E"/>
    <w:rsid w:val="009E5C1F"/>
    <w:rsid w:val="009F540B"/>
    <w:rsid w:val="00A001EF"/>
    <w:rsid w:val="00A038B5"/>
    <w:rsid w:val="00A16B23"/>
    <w:rsid w:val="00A16B6C"/>
    <w:rsid w:val="00A22629"/>
    <w:rsid w:val="00A5611F"/>
    <w:rsid w:val="00A607AB"/>
    <w:rsid w:val="00A729C4"/>
    <w:rsid w:val="00A835A6"/>
    <w:rsid w:val="00A83B9A"/>
    <w:rsid w:val="00A84A47"/>
    <w:rsid w:val="00A908C8"/>
    <w:rsid w:val="00A9118B"/>
    <w:rsid w:val="00A91BB4"/>
    <w:rsid w:val="00A94C25"/>
    <w:rsid w:val="00AC0B90"/>
    <w:rsid w:val="00AC3ADE"/>
    <w:rsid w:val="00AC7554"/>
    <w:rsid w:val="00AE312F"/>
    <w:rsid w:val="00AF00F1"/>
    <w:rsid w:val="00AF438A"/>
    <w:rsid w:val="00AF776D"/>
    <w:rsid w:val="00B07994"/>
    <w:rsid w:val="00B2100B"/>
    <w:rsid w:val="00B275A8"/>
    <w:rsid w:val="00B317FC"/>
    <w:rsid w:val="00B31A51"/>
    <w:rsid w:val="00B3275F"/>
    <w:rsid w:val="00B36796"/>
    <w:rsid w:val="00B36CF1"/>
    <w:rsid w:val="00B400E2"/>
    <w:rsid w:val="00B559BB"/>
    <w:rsid w:val="00B56525"/>
    <w:rsid w:val="00B6276F"/>
    <w:rsid w:val="00B75AE9"/>
    <w:rsid w:val="00B830F2"/>
    <w:rsid w:val="00B969F3"/>
    <w:rsid w:val="00BA27AC"/>
    <w:rsid w:val="00BC5F80"/>
    <w:rsid w:val="00BE291C"/>
    <w:rsid w:val="00BF5D74"/>
    <w:rsid w:val="00C005A1"/>
    <w:rsid w:val="00C037EE"/>
    <w:rsid w:val="00C11CBC"/>
    <w:rsid w:val="00C22276"/>
    <w:rsid w:val="00C224AA"/>
    <w:rsid w:val="00C22965"/>
    <w:rsid w:val="00C23A74"/>
    <w:rsid w:val="00C34BC1"/>
    <w:rsid w:val="00C473E3"/>
    <w:rsid w:val="00C602BD"/>
    <w:rsid w:val="00C71591"/>
    <w:rsid w:val="00C729F2"/>
    <w:rsid w:val="00C80367"/>
    <w:rsid w:val="00C80C77"/>
    <w:rsid w:val="00C876F7"/>
    <w:rsid w:val="00C96BAE"/>
    <w:rsid w:val="00CA4CED"/>
    <w:rsid w:val="00CB1EC4"/>
    <w:rsid w:val="00CB4E31"/>
    <w:rsid w:val="00CB57AA"/>
    <w:rsid w:val="00CC64DA"/>
    <w:rsid w:val="00CC7677"/>
    <w:rsid w:val="00CE1176"/>
    <w:rsid w:val="00CE3FC0"/>
    <w:rsid w:val="00CE5C3B"/>
    <w:rsid w:val="00CF173E"/>
    <w:rsid w:val="00CF33EA"/>
    <w:rsid w:val="00D01014"/>
    <w:rsid w:val="00D02BA1"/>
    <w:rsid w:val="00D04CC5"/>
    <w:rsid w:val="00D06834"/>
    <w:rsid w:val="00D079B0"/>
    <w:rsid w:val="00D239C4"/>
    <w:rsid w:val="00D24800"/>
    <w:rsid w:val="00D44050"/>
    <w:rsid w:val="00D45AA6"/>
    <w:rsid w:val="00D47609"/>
    <w:rsid w:val="00D50BB2"/>
    <w:rsid w:val="00D5664B"/>
    <w:rsid w:val="00D5765B"/>
    <w:rsid w:val="00D84DA4"/>
    <w:rsid w:val="00D911EE"/>
    <w:rsid w:val="00D91B9E"/>
    <w:rsid w:val="00D91F84"/>
    <w:rsid w:val="00D940E5"/>
    <w:rsid w:val="00D96FC9"/>
    <w:rsid w:val="00D970F8"/>
    <w:rsid w:val="00D97D4E"/>
    <w:rsid w:val="00DA6E05"/>
    <w:rsid w:val="00DA7C69"/>
    <w:rsid w:val="00DB23E0"/>
    <w:rsid w:val="00DB45B9"/>
    <w:rsid w:val="00DC247E"/>
    <w:rsid w:val="00DC3731"/>
    <w:rsid w:val="00DD4F5D"/>
    <w:rsid w:val="00DD4FDD"/>
    <w:rsid w:val="00DE1589"/>
    <w:rsid w:val="00DE57F5"/>
    <w:rsid w:val="00DF189E"/>
    <w:rsid w:val="00DF216D"/>
    <w:rsid w:val="00DF2FF8"/>
    <w:rsid w:val="00E02823"/>
    <w:rsid w:val="00E06A64"/>
    <w:rsid w:val="00E11D82"/>
    <w:rsid w:val="00E138C3"/>
    <w:rsid w:val="00E145CC"/>
    <w:rsid w:val="00E35043"/>
    <w:rsid w:val="00E35DA7"/>
    <w:rsid w:val="00E503D2"/>
    <w:rsid w:val="00E554DA"/>
    <w:rsid w:val="00E55AC1"/>
    <w:rsid w:val="00E6786A"/>
    <w:rsid w:val="00E736A2"/>
    <w:rsid w:val="00E74E0B"/>
    <w:rsid w:val="00E7756D"/>
    <w:rsid w:val="00E8553A"/>
    <w:rsid w:val="00E933F9"/>
    <w:rsid w:val="00E96B5E"/>
    <w:rsid w:val="00EA0742"/>
    <w:rsid w:val="00EB0282"/>
    <w:rsid w:val="00EB1DF7"/>
    <w:rsid w:val="00EB367E"/>
    <w:rsid w:val="00EB48AC"/>
    <w:rsid w:val="00EB6684"/>
    <w:rsid w:val="00EB77FA"/>
    <w:rsid w:val="00EC2A01"/>
    <w:rsid w:val="00EC330B"/>
    <w:rsid w:val="00EC35F6"/>
    <w:rsid w:val="00F00A73"/>
    <w:rsid w:val="00F02E5F"/>
    <w:rsid w:val="00F152B2"/>
    <w:rsid w:val="00F23600"/>
    <w:rsid w:val="00F31001"/>
    <w:rsid w:val="00F32C33"/>
    <w:rsid w:val="00F33820"/>
    <w:rsid w:val="00F33DC5"/>
    <w:rsid w:val="00F3462E"/>
    <w:rsid w:val="00F36DE3"/>
    <w:rsid w:val="00F41681"/>
    <w:rsid w:val="00F57BF9"/>
    <w:rsid w:val="00F57FE3"/>
    <w:rsid w:val="00F7064D"/>
    <w:rsid w:val="00F7544C"/>
    <w:rsid w:val="00F81F25"/>
    <w:rsid w:val="00F874AF"/>
    <w:rsid w:val="00F91366"/>
    <w:rsid w:val="00FA0272"/>
    <w:rsid w:val="00FA1AE7"/>
    <w:rsid w:val="00FA5B94"/>
    <w:rsid w:val="00FB07E1"/>
    <w:rsid w:val="00FB41AB"/>
    <w:rsid w:val="00FE216E"/>
    <w:rsid w:val="00FE2C03"/>
    <w:rsid w:val="00FF42DF"/>
    <w:rsid w:val="0252EC49"/>
    <w:rsid w:val="04A4FF7A"/>
    <w:rsid w:val="05A17CA1"/>
    <w:rsid w:val="0861AF34"/>
    <w:rsid w:val="0D33399C"/>
    <w:rsid w:val="0E81ED2D"/>
    <w:rsid w:val="139804BA"/>
    <w:rsid w:val="14C7A410"/>
    <w:rsid w:val="15ADAB8F"/>
    <w:rsid w:val="22EC20EF"/>
    <w:rsid w:val="23B15B04"/>
    <w:rsid w:val="2C2D864A"/>
    <w:rsid w:val="2F37D1E6"/>
    <w:rsid w:val="38EF8748"/>
    <w:rsid w:val="3A8F1468"/>
    <w:rsid w:val="3AD432ED"/>
    <w:rsid w:val="3B6CDBD4"/>
    <w:rsid w:val="40561CC9"/>
    <w:rsid w:val="424B1DC8"/>
    <w:rsid w:val="456DF7DD"/>
    <w:rsid w:val="495F57B0"/>
    <w:rsid w:val="4B9355A7"/>
    <w:rsid w:val="57B90452"/>
    <w:rsid w:val="5FD2498B"/>
    <w:rsid w:val="6282E5C6"/>
    <w:rsid w:val="66E3A6D5"/>
    <w:rsid w:val="6EE4F39D"/>
    <w:rsid w:val="751A81E9"/>
    <w:rsid w:val="76615F51"/>
    <w:rsid w:val="7721282E"/>
    <w:rsid w:val="7CA8A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FB717"/>
  <w15:docId w15:val="{90AEEDA7-22AC-422A-807B-876CAAE9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511C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511C0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511C0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character" w:customStyle="1" w:styleId="grkhzd">
    <w:name w:val="grkhzd"/>
    <w:basedOn w:val="Fontepargpadro"/>
  </w:style>
  <w:style w:type="character" w:customStyle="1" w:styleId="lrzxr">
    <w:name w:val="lrzxr"/>
    <w:basedOn w:val="Fontepargpadro"/>
  </w:style>
  <w:style w:type="paragraph" w:styleId="SemEspaamento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aliases w:val="Parágrafo corpo do texto"/>
    <w:basedOn w:val="Normal"/>
    <w:uiPriority w:val="34"/>
    <w:qFormat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paragraph" w:customStyle="1" w:styleId="Estilo4">
    <w:name w:val="Estilo4"/>
    <w:basedOn w:val="Normal"/>
    <w:link w:val="Estilo4Char"/>
    <w:qFormat/>
    <w:rsid w:val="00A5611F"/>
    <w:pPr>
      <w:autoSpaceDE w:val="0"/>
      <w:autoSpaceDN w:val="0"/>
      <w:adjustRightInd w:val="0"/>
      <w:spacing w:after="0"/>
      <w:ind w:firstLine="567"/>
      <w:jc w:val="both"/>
    </w:pPr>
    <w:rPr>
      <w:rFonts w:ascii="Times New Roman" w:eastAsiaTheme="minorHAnsi" w:hAnsi="Times New Roman"/>
      <w:color w:val="000000"/>
      <w:sz w:val="24"/>
      <w:szCs w:val="24"/>
    </w:rPr>
  </w:style>
  <w:style w:type="character" w:customStyle="1" w:styleId="Estilo4Char">
    <w:name w:val="Estilo4 Char"/>
    <w:basedOn w:val="Fontepargpadro"/>
    <w:link w:val="Estilo4"/>
    <w:rsid w:val="00A5611F"/>
    <w:rPr>
      <w:rFonts w:eastAsiaTheme="minorHAnsi"/>
      <w:color w:val="000000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8553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8553A"/>
    <w:rPr>
      <w:rFonts w:ascii="Calibri" w:eastAsia="Calibri" w:hAnsi="Calibri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E8553A"/>
    <w:rPr>
      <w:vertAlign w:val="superscript"/>
    </w:rPr>
  </w:style>
  <w:style w:type="character" w:styleId="Forte">
    <w:name w:val="Strong"/>
    <w:basedOn w:val="Fontepargpadro"/>
    <w:uiPriority w:val="22"/>
    <w:qFormat/>
    <w:rsid w:val="00D5765B"/>
    <w:rPr>
      <w:b/>
      <w:bCs/>
    </w:rPr>
  </w:style>
  <w:style w:type="character" w:styleId="nfase">
    <w:name w:val="Emphasis"/>
    <w:basedOn w:val="Fontepargpadro"/>
    <w:uiPriority w:val="20"/>
    <w:qFormat/>
    <w:rsid w:val="00D5765B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7E4DDA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1511C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511C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511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1511C0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1511C0"/>
    <w:pPr>
      <w:spacing w:after="100" w:line="259" w:lineRule="auto"/>
    </w:pPr>
    <w:rPr>
      <w:rFonts w:asciiTheme="minorHAnsi" w:eastAsiaTheme="minorHAnsi" w:hAnsiTheme="minorHAnsi" w:cstheme="minorBidi"/>
    </w:rPr>
  </w:style>
  <w:style w:type="paragraph" w:styleId="Sumrio2">
    <w:name w:val="toc 2"/>
    <w:basedOn w:val="Normal"/>
    <w:next w:val="Normal"/>
    <w:autoRedefine/>
    <w:uiPriority w:val="39"/>
    <w:unhideWhenUsed/>
    <w:rsid w:val="001511C0"/>
    <w:pPr>
      <w:spacing w:after="100" w:line="259" w:lineRule="auto"/>
      <w:ind w:left="220"/>
    </w:pPr>
    <w:rPr>
      <w:rFonts w:asciiTheme="minorHAnsi" w:eastAsiaTheme="minorHAnsi" w:hAnsiTheme="minorHAnsi" w:cstheme="minorBidi"/>
    </w:rPr>
  </w:style>
  <w:style w:type="paragraph" w:styleId="Sumrio3">
    <w:name w:val="toc 3"/>
    <w:basedOn w:val="Normal"/>
    <w:next w:val="Normal"/>
    <w:autoRedefine/>
    <w:uiPriority w:val="39"/>
    <w:unhideWhenUsed/>
    <w:rsid w:val="001511C0"/>
    <w:pPr>
      <w:spacing w:after="100" w:line="259" w:lineRule="auto"/>
      <w:ind w:left="440"/>
    </w:pPr>
    <w:rPr>
      <w:rFonts w:asciiTheme="minorHAnsi" w:eastAsiaTheme="minorHAnsi" w:hAnsiTheme="minorHAnsi" w:cstheme="minorBidi"/>
    </w:rPr>
  </w:style>
  <w:style w:type="paragraph" w:styleId="Sumrio4">
    <w:name w:val="toc 4"/>
    <w:basedOn w:val="Normal"/>
    <w:next w:val="Normal"/>
    <w:autoRedefine/>
    <w:uiPriority w:val="39"/>
    <w:unhideWhenUsed/>
    <w:rsid w:val="001511C0"/>
    <w:pPr>
      <w:spacing w:after="100" w:line="259" w:lineRule="auto"/>
      <w:ind w:left="660"/>
    </w:pPr>
    <w:rPr>
      <w:rFonts w:asciiTheme="minorHAnsi" w:eastAsiaTheme="minorEastAsia" w:hAnsiTheme="minorHAnsi" w:cstheme="minorBidi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1511C0"/>
    <w:pPr>
      <w:spacing w:after="100" w:line="259" w:lineRule="auto"/>
      <w:ind w:left="880"/>
    </w:pPr>
    <w:rPr>
      <w:rFonts w:asciiTheme="minorHAnsi" w:eastAsiaTheme="minorEastAsia" w:hAnsiTheme="minorHAnsi" w:cstheme="minorBidi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1511C0"/>
    <w:pPr>
      <w:spacing w:after="100" w:line="259" w:lineRule="auto"/>
      <w:ind w:left="1100"/>
    </w:pPr>
    <w:rPr>
      <w:rFonts w:asciiTheme="minorHAnsi" w:eastAsiaTheme="minorEastAsia" w:hAnsiTheme="minorHAnsi" w:cstheme="minorBidi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1511C0"/>
    <w:pPr>
      <w:spacing w:after="100" w:line="259" w:lineRule="auto"/>
      <w:ind w:left="1320"/>
    </w:pPr>
    <w:rPr>
      <w:rFonts w:asciiTheme="minorHAnsi" w:eastAsiaTheme="minorEastAsia" w:hAnsiTheme="minorHAnsi" w:cstheme="minorBidi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1511C0"/>
    <w:pPr>
      <w:spacing w:after="100" w:line="259" w:lineRule="auto"/>
      <w:ind w:left="1540"/>
    </w:pPr>
    <w:rPr>
      <w:rFonts w:asciiTheme="minorHAnsi" w:eastAsiaTheme="minorEastAsia" w:hAnsiTheme="minorHAnsi" w:cstheme="minorBidi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1511C0"/>
    <w:pPr>
      <w:spacing w:after="100" w:line="259" w:lineRule="auto"/>
      <w:ind w:left="1760"/>
    </w:pPr>
    <w:rPr>
      <w:rFonts w:asciiTheme="minorHAnsi" w:eastAsiaTheme="minorEastAsia" w:hAnsiTheme="minorHAnsi" w:cstheme="minorBidi"/>
      <w:lang w:eastAsia="pt-BR"/>
    </w:rPr>
  </w:style>
  <w:style w:type="paragraph" w:customStyle="1" w:styleId="Default">
    <w:name w:val="Default"/>
    <w:link w:val="DefaultChar"/>
    <w:qFormat/>
    <w:rsid w:val="001511C0"/>
    <w:pPr>
      <w:autoSpaceDE w:val="0"/>
      <w:autoSpaceDN w:val="0"/>
      <w:adjustRightInd w:val="0"/>
      <w:spacing w:after="160" w:line="259" w:lineRule="auto"/>
    </w:pPr>
    <w:rPr>
      <w:rFonts w:ascii="Arial MT" w:eastAsia="Calibri" w:hAnsi="Arial MT" w:cs="Arial MT"/>
      <w:color w:val="000000"/>
      <w:sz w:val="24"/>
      <w:szCs w:val="24"/>
    </w:rPr>
  </w:style>
  <w:style w:type="character" w:customStyle="1" w:styleId="apple-converted-space">
    <w:name w:val="apple-converted-space"/>
    <w:rsid w:val="001511C0"/>
  </w:style>
  <w:style w:type="character" w:styleId="CitaoHTML">
    <w:name w:val="HTML Cite"/>
    <w:uiPriority w:val="99"/>
    <w:unhideWhenUsed/>
    <w:rsid w:val="001511C0"/>
    <w:rPr>
      <w:i/>
      <w:iCs/>
    </w:rPr>
  </w:style>
  <w:style w:type="paragraph" w:styleId="Legenda">
    <w:name w:val="caption"/>
    <w:basedOn w:val="Normal"/>
    <w:next w:val="Normal"/>
    <w:unhideWhenUsed/>
    <w:qFormat/>
    <w:rsid w:val="001511C0"/>
    <w:pPr>
      <w:spacing w:line="240" w:lineRule="auto"/>
      <w:ind w:firstLine="851"/>
      <w:jc w:val="both"/>
    </w:pPr>
    <w:rPr>
      <w:rFonts w:ascii="Times New Roman" w:hAnsi="Times New Roman"/>
      <w:i/>
      <w:iCs/>
      <w:color w:val="44546A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511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511C0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511C0"/>
    <w:rPr>
      <w:rFonts w:asciiTheme="minorHAnsi" w:eastAsiaTheme="minorHAnsi" w:hAnsiTheme="minorHAnsi" w:cstheme="minorBid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11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11C0"/>
    <w:rPr>
      <w:rFonts w:asciiTheme="minorHAnsi" w:eastAsiaTheme="minorHAnsi" w:hAnsiTheme="minorHAnsi" w:cstheme="minorBidi"/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F32C33"/>
    <w:pPr>
      <w:spacing w:before="100" w:beforeAutospacing="1" w:after="100" w:afterAutospacing="1" w:line="480" w:lineRule="auto"/>
    </w:pPr>
    <w:rPr>
      <w:rFonts w:ascii="Arial" w:eastAsia="Times New Roman" w:hAnsi="Arial"/>
      <w:sz w:val="24"/>
      <w:szCs w:val="24"/>
      <w:lang w:eastAsia="pt-BR"/>
    </w:rPr>
  </w:style>
  <w:style w:type="character" w:customStyle="1" w:styleId="DefaultChar">
    <w:name w:val="Default Char"/>
    <w:basedOn w:val="Fontepargpadro"/>
    <w:link w:val="Default"/>
    <w:rsid w:val="00F32C33"/>
    <w:rPr>
      <w:rFonts w:ascii="Arial MT" w:eastAsia="Calibri" w:hAnsi="Arial MT" w:cs="Arial MT"/>
      <w:color w:val="000000"/>
      <w:sz w:val="24"/>
      <w:szCs w:val="24"/>
    </w:rPr>
  </w:style>
  <w:style w:type="character" w:customStyle="1" w:styleId="fontstyle01">
    <w:name w:val="fontstyle01"/>
    <w:basedOn w:val="Fontepargpadro"/>
    <w:rsid w:val="00BF5D74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BF5D74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BF5D74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0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97B77A-AD27-4CDF-84D0-E913AB507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Alves - Design gráfico - Comunicação</dc:creator>
  <cp:keywords/>
  <dc:description/>
  <cp:lastModifiedBy>User</cp:lastModifiedBy>
  <cp:revision>3</cp:revision>
  <cp:lastPrinted>2023-07-11T00:35:00Z</cp:lastPrinted>
  <dcterms:created xsi:type="dcterms:W3CDTF">2025-08-29T18:37:00Z</dcterms:created>
  <dcterms:modified xsi:type="dcterms:W3CDTF">2025-08-29T18:37:00Z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7B1881A1CE6F41118610706F5393EE99</vt:lpwstr>
  </property>
</Properties>
</file>